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80" w:rsidRPr="00E21280" w:rsidRDefault="00E21280" w:rsidP="00E21280">
      <w:pPr>
        <w:spacing w:after="0" w:line="240" w:lineRule="auto"/>
        <w:rPr>
          <w:rFonts w:ascii="Century Gothic" w:eastAsia="Times New Roman" w:hAnsi="Century Gothic" w:cs="Times New Roman"/>
          <w:b/>
          <w:bCs/>
          <w:caps/>
          <w:color w:val="AAAAAA"/>
          <w:sz w:val="20"/>
          <w:szCs w:val="20"/>
        </w:rPr>
      </w:pPr>
      <w:r w:rsidRPr="00E21280">
        <w:rPr>
          <w:rFonts w:ascii="Century Gothic" w:eastAsia="Times New Roman" w:hAnsi="Century Gothic" w:cs="Times New Roman"/>
          <w:b/>
          <w:bCs/>
          <w:caps/>
          <w:color w:val="AAAAAA"/>
          <w:sz w:val="20"/>
          <w:szCs w:val="20"/>
        </w:rPr>
        <w:t>THINKERS</w:t>
      </w:r>
    </w:p>
    <w:p w:rsidR="00E21280" w:rsidRPr="00E21280" w:rsidRDefault="00E21280" w:rsidP="00E21280">
      <w:pPr>
        <w:spacing w:after="67" w:line="264" w:lineRule="atLeast"/>
        <w:outlineLvl w:val="1"/>
        <w:rPr>
          <w:rFonts w:ascii="Century Gothic" w:eastAsia="Times New Roman" w:hAnsi="Century Gothic" w:cs="Times New Roman"/>
          <w:b/>
          <w:bCs/>
          <w:color w:val="274D70"/>
          <w:spacing w:val="-2"/>
          <w:sz w:val="53"/>
          <w:szCs w:val="53"/>
        </w:rPr>
      </w:pPr>
      <w:r w:rsidRPr="00E21280">
        <w:rPr>
          <w:rFonts w:ascii="Century Gothic" w:eastAsia="Times New Roman" w:hAnsi="Century Gothic" w:cs="Times New Roman"/>
          <w:b/>
          <w:bCs/>
          <w:color w:val="274D70"/>
          <w:spacing w:val="-2"/>
          <w:sz w:val="53"/>
          <w:szCs w:val="53"/>
        </w:rPr>
        <w:t>3 Reasons Why I Hate Diversity</w:t>
      </w:r>
    </w:p>
    <w:p w:rsidR="00E21280" w:rsidRPr="00E21280" w:rsidRDefault="00E21280" w:rsidP="00E21280">
      <w:pPr>
        <w:spacing w:after="0" w:line="312" w:lineRule="atLeast"/>
        <w:rPr>
          <w:rFonts w:ascii="Century Gothic" w:eastAsia="Times New Roman" w:hAnsi="Century Gothic" w:cs="Times New Roman"/>
          <w:i/>
          <w:iCs/>
          <w:color w:val="434343"/>
          <w:sz w:val="26"/>
          <w:szCs w:val="26"/>
        </w:rPr>
      </w:pPr>
      <w:proofErr w:type="spellStart"/>
      <w:r w:rsidRPr="00E21280">
        <w:rPr>
          <w:rFonts w:ascii="Century Gothic" w:eastAsia="Times New Roman" w:hAnsi="Century Gothic" w:cs="Times New Roman"/>
          <w:i/>
          <w:iCs/>
          <w:color w:val="434343"/>
          <w:sz w:val="26"/>
          <w:szCs w:val="26"/>
        </w:rPr>
        <w:t>Christena</w:t>
      </w:r>
      <w:proofErr w:type="spellEnd"/>
      <w:r w:rsidRPr="00E21280">
        <w:rPr>
          <w:rFonts w:ascii="Century Gothic" w:eastAsia="Times New Roman" w:hAnsi="Century Gothic" w:cs="Times New Roman"/>
          <w:i/>
          <w:iCs/>
          <w:color w:val="434343"/>
          <w:sz w:val="26"/>
          <w:szCs w:val="26"/>
        </w:rPr>
        <w:t xml:space="preserve"> Cleveland shares some of the hesitations all of us have to face when we welcome diversity.</w:t>
      </w:r>
    </w:p>
    <w:p w:rsidR="00E21280" w:rsidRPr="00E21280" w:rsidRDefault="00E21280" w:rsidP="00E21280">
      <w:pPr>
        <w:spacing w:after="0" w:line="240" w:lineRule="auto"/>
        <w:rPr>
          <w:rFonts w:ascii="Verdana" w:eastAsia="Times New Roman" w:hAnsi="Verdana" w:cs="Times New Roman"/>
          <w:color w:val="000000"/>
          <w:sz w:val="2"/>
          <w:szCs w:val="2"/>
        </w:rPr>
      </w:pPr>
      <w:r>
        <w:rPr>
          <w:rFonts w:ascii="Verdana" w:eastAsia="Times New Roman" w:hAnsi="Verdana" w:cs="Times New Roman"/>
          <w:noProof/>
          <w:color w:val="000000"/>
          <w:sz w:val="2"/>
          <w:szCs w:val="2"/>
        </w:rPr>
        <w:drawing>
          <wp:inline distT="0" distB="0" distL="0" distR="0">
            <wp:extent cx="5901055" cy="3328035"/>
            <wp:effectExtent l="19050" t="0" r="4445" b="0"/>
            <wp:docPr id="1" name="Picture 1" descr="3 Reasons Why I Hate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Reasons Why I Hate Diversity"/>
                    <pic:cNvPicPr>
                      <a:picLocks noChangeAspect="1" noChangeArrowheads="1"/>
                    </pic:cNvPicPr>
                  </pic:nvPicPr>
                  <pic:blipFill>
                    <a:blip r:embed="rId4" cstate="print"/>
                    <a:srcRect/>
                    <a:stretch>
                      <a:fillRect/>
                    </a:stretch>
                  </pic:blipFill>
                  <pic:spPr bwMode="auto">
                    <a:xfrm>
                      <a:off x="0" y="0"/>
                      <a:ext cx="5901055" cy="3328035"/>
                    </a:xfrm>
                    <a:prstGeom prst="rect">
                      <a:avLst/>
                    </a:prstGeom>
                    <a:noFill/>
                    <a:ln w="9525">
                      <a:noFill/>
                      <a:miter lim="800000"/>
                      <a:headEnd/>
                      <a:tailEnd/>
                    </a:ln>
                  </pic:spPr>
                </pic:pic>
              </a:graphicData>
            </a:graphic>
          </wp:inline>
        </w:drawing>
      </w:r>
    </w:p>
    <w:p w:rsidR="00E21280" w:rsidRPr="00E21280" w:rsidRDefault="00E21280" w:rsidP="00E21280">
      <w:pPr>
        <w:shd w:val="clear" w:color="auto" w:fill="EDEDED"/>
        <w:spacing w:after="0" w:line="352" w:lineRule="atLeast"/>
        <w:ind w:right="335"/>
        <w:rPr>
          <w:rFonts w:ascii="Verdana" w:eastAsia="Times New Roman" w:hAnsi="Verdana" w:cs="Arial"/>
          <w:color w:val="000000"/>
          <w:sz w:val="20"/>
          <w:szCs w:val="20"/>
        </w:rPr>
      </w:pPr>
      <w:r w:rsidRPr="00E21280">
        <w:rPr>
          <w:rFonts w:ascii="Verdana" w:eastAsia="Times New Roman" w:hAnsi="Verdana" w:cs="Arial"/>
          <w:color w:val="000000"/>
          <w:sz w:val="20"/>
          <w:szCs w:val="20"/>
        </w:rPr>
        <w:t>My friend</w:t>
      </w:r>
      <w:r w:rsidRPr="00E21280">
        <w:rPr>
          <w:rFonts w:ascii="Verdana" w:eastAsia="Times New Roman" w:hAnsi="Verdana" w:cs="Arial"/>
          <w:color w:val="000000"/>
          <w:sz w:val="20"/>
        </w:rPr>
        <w:t> </w:t>
      </w:r>
      <w:proofErr w:type="spellStart"/>
      <w:r w:rsidRPr="00E21280">
        <w:rPr>
          <w:rFonts w:ascii="Verdana" w:eastAsia="Times New Roman" w:hAnsi="Verdana" w:cs="Arial"/>
          <w:color w:val="000000"/>
          <w:sz w:val="20"/>
          <w:szCs w:val="20"/>
        </w:rPr>
        <w:fldChar w:fldCharType="begin"/>
      </w:r>
      <w:r w:rsidRPr="00E21280">
        <w:rPr>
          <w:rFonts w:ascii="Verdana" w:eastAsia="Times New Roman" w:hAnsi="Verdana" w:cs="Arial"/>
          <w:color w:val="000000"/>
          <w:sz w:val="20"/>
          <w:szCs w:val="20"/>
        </w:rPr>
        <w:instrText xml:space="preserve"> HYPERLINK "https://twitter.com/cscleve" \t "_blank" </w:instrText>
      </w:r>
      <w:r w:rsidRPr="00E21280">
        <w:rPr>
          <w:rFonts w:ascii="Verdana" w:eastAsia="Times New Roman" w:hAnsi="Verdana" w:cs="Arial"/>
          <w:color w:val="000000"/>
          <w:sz w:val="20"/>
          <w:szCs w:val="20"/>
        </w:rPr>
        <w:fldChar w:fldCharType="separate"/>
      </w:r>
      <w:r w:rsidRPr="00E21280">
        <w:rPr>
          <w:rFonts w:ascii="Verdana" w:eastAsia="Times New Roman" w:hAnsi="Verdana" w:cs="Arial"/>
          <w:color w:val="274D70"/>
          <w:sz w:val="20"/>
          <w:u w:val="single"/>
        </w:rPr>
        <w:t>Christena</w:t>
      </w:r>
      <w:proofErr w:type="spellEnd"/>
      <w:r w:rsidRPr="00E21280">
        <w:rPr>
          <w:rFonts w:ascii="Verdana" w:eastAsia="Times New Roman" w:hAnsi="Verdana" w:cs="Arial"/>
          <w:color w:val="274D70"/>
          <w:sz w:val="20"/>
          <w:u w:val="single"/>
        </w:rPr>
        <w:t xml:space="preserve"> Cleveland</w:t>
      </w:r>
      <w:r w:rsidRPr="00E21280">
        <w:rPr>
          <w:rFonts w:ascii="Verdana" w:eastAsia="Times New Roman" w:hAnsi="Verdana" w:cs="Arial"/>
          <w:color w:val="000000"/>
          <w:sz w:val="20"/>
          <w:szCs w:val="20"/>
        </w:rPr>
        <w:fldChar w:fldCharType="end"/>
      </w:r>
      <w:r w:rsidRPr="00E21280">
        <w:rPr>
          <w:rFonts w:ascii="Verdana" w:eastAsia="Times New Roman" w:hAnsi="Verdana" w:cs="Arial"/>
          <w:color w:val="000000"/>
          <w:sz w:val="20"/>
          <w:szCs w:val="20"/>
        </w:rPr>
        <w:t>, who has written on the blog before</w:t>
      </w:r>
      <w:r w:rsidRPr="00E21280">
        <w:rPr>
          <w:rFonts w:ascii="Verdana" w:eastAsia="Times New Roman" w:hAnsi="Verdana" w:cs="Arial"/>
          <w:color w:val="000000"/>
          <w:sz w:val="20"/>
        </w:rPr>
        <w:t> </w:t>
      </w:r>
      <w:hyperlink r:id="rId5" w:tgtFrame="_blank" w:history="1">
        <w:r w:rsidRPr="00E21280">
          <w:rPr>
            <w:rFonts w:ascii="Verdana" w:eastAsia="Times New Roman" w:hAnsi="Verdana" w:cs="Arial"/>
            <w:color w:val="274D70"/>
            <w:sz w:val="20"/>
            <w:u w:val="single"/>
          </w:rPr>
          <w:t>here</w:t>
        </w:r>
      </w:hyperlink>
      <w:r w:rsidRPr="00E21280">
        <w:rPr>
          <w:rFonts w:ascii="Verdana" w:eastAsia="Times New Roman" w:hAnsi="Verdana" w:cs="Arial"/>
          <w:color w:val="000000"/>
          <w:sz w:val="20"/>
        </w:rPr>
        <w:t> </w:t>
      </w:r>
      <w:r w:rsidRPr="00E21280">
        <w:rPr>
          <w:rFonts w:ascii="Verdana" w:eastAsia="Times New Roman" w:hAnsi="Verdana" w:cs="Arial"/>
          <w:color w:val="000000"/>
          <w:sz w:val="20"/>
          <w:szCs w:val="20"/>
        </w:rPr>
        <w:t xml:space="preserve">and has been </w:t>
      </w:r>
      <w:proofErr w:type="spellStart"/>
      <w:r w:rsidRPr="00E21280">
        <w:rPr>
          <w:rFonts w:ascii="Verdana" w:eastAsia="Times New Roman" w:hAnsi="Verdana" w:cs="Arial"/>
          <w:color w:val="000000"/>
          <w:sz w:val="20"/>
          <w:szCs w:val="20"/>
        </w:rPr>
        <w:t>on</w:t>
      </w:r>
      <w:hyperlink r:id="rId6" w:tgtFrame="_blank" w:history="1">
        <w:r w:rsidRPr="00E21280">
          <w:rPr>
            <w:rFonts w:ascii="Verdana" w:eastAsia="Times New Roman" w:hAnsi="Verdana" w:cs="Arial"/>
            <w:color w:val="274D70"/>
            <w:sz w:val="20"/>
            <w:u w:val="single"/>
          </w:rPr>
          <w:t>The</w:t>
        </w:r>
        <w:proofErr w:type="spellEnd"/>
        <w:r w:rsidRPr="00E21280">
          <w:rPr>
            <w:rFonts w:ascii="Verdana" w:eastAsia="Times New Roman" w:hAnsi="Verdana" w:cs="Arial"/>
            <w:color w:val="274D70"/>
            <w:sz w:val="20"/>
            <w:u w:val="single"/>
          </w:rPr>
          <w:t xml:space="preserve"> Exchange</w:t>
        </w:r>
      </w:hyperlink>
      <w:r w:rsidRPr="00E21280">
        <w:rPr>
          <w:rFonts w:ascii="Verdana" w:eastAsia="Times New Roman" w:hAnsi="Verdana" w:cs="Arial"/>
          <w:color w:val="000000"/>
          <w:sz w:val="20"/>
          <w:szCs w:val="20"/>
        </w:rPr>
        <w:t>, weighs in on our recent</w:t>
      </w:r>
      <w:r w:rsidRPr="00E21280">
        <w:rPr>
          <w:rFonts w:ascii="Verdana" w:eastAsia="Times New Roman" w:hAnsi="Verdana" w:cs="Arial"/>
          <w:color w:val="000000"/>
          <w:sz w:val="20"/>
        </w:rPr>
        <w:t> </w:t>
      </w:r>
      <w:proofErr w:type="spellStart"/>
      <w:r w:rsidRPr="00E21280">
        <w:rPr>
          <w:rFonts w:ascii="Verdana" w:eastAsia="Times New Roman" w:hAnsi="Verdana" w:cs="Arial"/>
          <w:color w:val="000000"/>
          <w:sz w:val="20"/>
          <w:szCs w:val="20"/>
        </w:rPr>
        <w:fldChar w:fldCharType="begin"/>
      </w:r>
      <w:r w:rsidRPr="00E21280">
        <w:rPr>
          <w:rFonts w:ascii="Verdana" w:eastAsia="Times New Roman" w:hAnsi="Verdana" w:cs="Arial"/>
          <w:color w:val="000000"/>
          <w:sz w:val="20"/>
          <w:szCs w:val="20"/>
        </w:rPr>
        <w:instrText xml:space="preserve"> HYPERLINK "http://www.lifewayresearch.com/2015/01/06/most-churchgoers-wont-skip-church-for-football-2/" \t "_blank" </w:instrText>
      </w:r>
      <w:r w:rsidRPr="00E21280">
        <w:rPr>
          <w:rFonts w:ascii="Verdana" w:eastAsia="Times New Roman" w:hAnsi="Verdana" w:cs="Arial"/>
          <w:color w:val="000000"/>
          <w:sz w:val="20"/>
          <w:szCs w:val="20"/>
        </w:rPr>
        <w:fldChar w:fldCharType="separate"/>
      </w:r>
      <w:r w:rsidRPr="00E21280">
        <w:rPr>
          <w:rFonts w:ascii="Verdana" w:eastAsia="Times New Roman" w:hAnsi="Verdana" w:cs="Arial"/>
          <w:color w:val="274D70"/>
          <w:sz w:val="20"/>
          <w:u w:val="single"/>
        </w:rPr>
        <w:t>LifeWay</w:t>
      </w:r>
      <w:proofErr w:type="spellEnd"/>
      <w:r w:rsidRPr="00E21280">
        <w:rPr>
          <w:rFonts w:ascii="Verdana" w:eastAsia="Times New Roman" w:hAnsi="Verdana" w:cs="Arial"/>
          <w:color w:val="274D70"/>
          <w:sz w:val="20"/>
          <w:u w:val="single"/>
        </w:rPr>
        <w:t xml:space="preserve"> Research data</w:t>
      </w:r>
      <w:r w:rsidRPr="00E21280">
        <w:rPr>
          <w:rFonts w:ascii="Verdana" w:eastAsia="Times New Roman" w:hAnsi="Verdana" w:cs="Arial"/>
          <w:color w:val="000000"/>
          <w:sz w:val="20"/>
          <w:szCs w:val="20"/>
        </w:rPr>
        <w:fldChar w:fldCharType="end"/>
      </w:r>
      <w:r w:rsidRPr="00E21280">
        <w:rPr>
          <w:rFonts w:ascii="Verdana" w:eastAsia="Times New Roman" w:hAnsi="Verdana" w:cs="Arial"/>
          <w:color w:val="000000"/>
          <w:sz w:val="20"/>
        </w:rPr>
        <w:t> </w:t>
      </w:r>
      <w:r w:rsidRPr="00E21280">
        <w:rPr>
          <w:rFonts w:ascii="Verdana" w:eastAsia="Times New Roman" w:hAnsi="Verdana" w:cs="Arial"/>
          <w:color w:val="000000"/>
          <w:sz w:val="20"/>
          <w:szCs w:val="20"/>
        </w:rPr>
        <w:t>in this week's</w:t>
      </w:r>
      <w:r w:rsidRPr="00E21280">
        <w:rPr>
          <w:rFonts w:ascii="Verdana" w:eastAsia="Times New Roman" w:hAnsi="Verdana" w:cs="Arial"/>
          <w:color w:val="000000"/>
          <w:sz w:val="20"/>
        </w:rPr>
        <w:t> </w:t>
      </w:r>
      <w:hyperlink r:id="rId7" w:tgtFrame="_blank" w:history="1">
        <w:r w:rsidRPr="00E21280">
          <w:rPr>
            <w:rFonts w:ascii="Verdana" w:eastAsia="Times New Roman" w:hAnsi="Verdana" w:cs="Arial"/>
            <w:color w:val="274D70"/>
            <w:sz w:val="20"/>
            <w:u w:val="single"/>
          </w:rPr>
          <w:t>Thursday is for Thinkers</w:t>
        </w:r>
      </w:hyperlink>
      <w:r w:rsidRPr="00E21280">
        <w:rPr>
          <w:rFonts w:ascii="Verdana" w:eastAsia="Times New Roman" w:hAnsi="Verdana" w:cs="Arial"/>
          <w:color w:val="000000"/>
          <w:sz w:val="20"/>
          <w:szCs w:val="20"/>
        </w:rPr>
        <w:t>. Other Thinkers include</w:t>
      </w:r>
      <w:r w:rsidRPr="00E21280">
        <w:rPr>
          <w:rFonts w:ascii="Verdana" w:eastAsia="Times New Roman" w:hAnsi="Verdana" w:cs="Arial"/>
          <w:color w:val="000000"/>
          <w:sz w:val="20"/>
        </w:rPr>
        <w:t> </w:t>
      </w:r>
      <w:hyperlink r:id="rId8" w:tgtFrame="_blank" w:history="1">
        <w:r w:rsidRPr="00E21280">
          <w:rPr>
            <w:rFonts w:ascii="Verdana" w:eastAsia="Times New Roman" w:hAnsi="Verdana" w:cs="Arial"/>
            <w:color w:val="274D70"/>
            <w:sz w:val="20"/>
            <w:u w:val="single"/>
          </w:rPr>
          <w:t>Heather Palacios</w:t>
        </w:r>
      </w:hyperlink>
      <w:r w:rsidRPr="00E21280">
        <w:rPr>
          <w:rFonts w:ascii="Verdana" w:eastAsia="Times New Roman" w:hAnsi="Verdana" w:cs="Arial"/>
          <w:color w:val="000000"/>
          <w:sz w:val="20"/>
          <w:szCs w:val="20"/>
        </w:rPr>
        <w:t>,</w:t>
      </w:r>
      <w:r w:rsidRPr="00E21280">
        <w:rPr>
          <w:rFonts w:ascii="Verdana" w:eastAsia="Times New Roman" w:hAnsi="Verdana" w:cs="Arial"/>
          <w:color w:val="000000"/>
          <w:sz w:val="20"/>
        </w:rPr>
        <w:t> </w:t>
      </w:r>
      <w:proofErr w:type="spellStart"/>
      <w:r w:rsidRPr="00E21280">
        <w:rPr>
          <w:rFonts w:ascii="Verdana" w:eastAsia="Times New Roman" w:hAnsi="Verdana" w:cs="Arial"/>
          <w:color w:val="000000"/>
          <w:sz w:val="20"/>
          <w:szCs w:val="20"/>
        </w:rPr>
        <w:fldChar w:fldCharType="begin"/>
      </w:r>
      <w:r w:rsidRPr="00E21280">
        <w:rPr>
          <w:rFonts w:ascii="Verdana" w:eastAsia="Times New Roman" w:hAnsi="Verdana" w:cs="Arial"/>
          <w:color w:val="000000"/>
          <w:sz w:val="20"/>
          <w:szCs w:val="20"/>
        </w:rPr>
        <w:instrText xml:space="preserve"> HYPERLINK "http://www.christianitytoday.com/edstetzer/2015/january/thursday-is-for-thinkers-not-caring-about-diversity-is-not-.html" \t "_blank" </w:instrText>
      </w:r>
      <w:r w:rsidRPr="00E21280">
        <w:rPr>
          <w:rFonts w:ascii="Verdana" w:eastAsia="Times New Roman" w:hAnsi="Verdana" w:cs="Arial"/>
          <w:color w:val="000000"/>
          <w:sz w:val="20"/>
          <w:szCs w:val="20"/>
        </w:rPr>
        <w:fldChar w:fldCharType="separate"/>
      </w:r>
      <w:r w:rsidRPr="00E21280">
        <w:rPr>
          <w:rFonts w:ascii="Verdana" w:eastAsia="Times New Roman" w:hAnsi="Verdana" w:cs="Arial"/>
          <w:color w:val="274D70"/>
          <w:sz w:val="20"/>
          <w:u w:val="single"/>
        </w:rPr>
        <w:t>Trillia</w:t>
      </w:r>
      <w:proofErr w:type="spellEnd"/>
      <w:r w:rsidRPr="00E21280">
        <w:rPr>
          <w:rFonts w:ascii="Verdana" w:eastAsia="Times New Roman" w:hAnsi="Verdana" w:cs="Arial"/>
          <w:color w:val="274D70"/>
          <w:sz w:val="20"/>
          <w:u w:val="single"/>
        </w:rPr>
        <w:t xml:space="preserve"> </w:t>
      </w:r>
      <w:proofErr w:type="spellStart"/>
      <w:r w:rsidRPr="00E21280">
        <w:rPr>
          <w:rFonts w:ascii="Verdana" w:eastAsia="Times New Roman" w:hAnsi="Verdana" w:cs="Arial"/>
          <w:color w:val="274D70"/>
          <w:sz w:val="20"/>
          <w:u w:val="single"/>
        </w:rPr>
        <w:t>Newbell</w:t>
      </w:r>
      <w:proofErr w:type="spellEnd"/>
      <w:r w:rsidRPr="00E21280">
        <w:rPr>
          <w:rFonts w:ascii="Verdana" w:eastAsia="Times New Roman" w:hAnsi="Verdana" w:cs="Arial"/>
          <w:color w:val="000000"/>
          <w:sz w:val="20"/>
          <w:szCs w:val="20"/>
        </w:rPr>
        <w:fldChar w:fldCharType="end"/>
      </w:r>
      <w:r w:rsidRPr="00E21280">
        <w:rPr>
          <w:rFonts w:ascii="Verdana" w:eastAsia="Times New Roman" w:hAnsi="Verdana" w:cs="Arial"/>
          <w:color w:val="000000"/>
          <w:sz w:val="20"/>
          <w:szCs w:val="20"/>
        </w:rPr>
        <w:t>,</w:t>
      </w:r>
      <w:r w:rsidRPr="00E21280">
        <w:rPr>
          <w:rFonts w:ascii="Verdana" w:eastAsia="Times New Roman" w:hAnsi="Verdana" w:cs="Arial"/>
          <w:color w:val="000000"/>
          <w:sz w:val="20"/>
        </w:rPr>
        <w:t> </w:t>
      </w:r>
      <w:hyperlink r:id="rId9" w:tgtFrame="_blank" w:history="1">
        <w:r w:rsidRPr="00E21280">
          <w:rPr>
            <w:rFonts w:ascii="Verdana" w:eastAsia="Times New Roman" w:hAnsi="Verdana" w:cs="Arial"/>
            <w:color w:val="274D70"/>
            <w:sz w:val="20"/>
            <w:u w:val="single"/>
          </w:rPr>
          <w:t xml:space="preserve">Dr. Kimberly </w:t>
        </w:r>
        <w:proofErr w:type="spellStart"/>
        <w:r w:rsidRPr="00E21280">
          <w:rPr>
            <w:rFonts w:ascii="Verdana" w:eastAsia="Times New Roman" w:hAnsi="Verdana" w:cs="Arial"/>
            <w:color w:val="274D70"/>
            <w:sz w:val="20"/>
            <w:u w:val="single"/>
          </w:rPr>
          <w:t>Thornbury</w:t>
        </w:r>
        <w:proofErr w:type="spellEnd"/>
      </w:hyperlink>
      <w:r w:rsidRPr="00E21280">
        <w:rPr>
          <w:rFonts w:ascii="Verdana" w:eastAsia="Times New Roman" w:hAnsi="Verdana" w:cs="Arial"/>
          <w:color w:val="000000"/>
          <w:sz w:val="20"/>
          <w:szCs w:val="20"/>
        </w:rPr>
        <w:t>, and others.</w:t>
      </w:r>
    </w:p>
    <w:p w:rsidR="00E21280" w:rsidRPr="00E21280" w:rsidRDefault="00E21280" w:rsidP="00E21280">
      <w:pPr>
        <w:shd w:val="clear" w:color="auto" w:fill="EDEDED"/>
        <w:spacing w:line="352" w:lineRule="atLeast"/>
        <w:ind w:right="335"/>
        <w:rPr>
          <w:rFonts w:ascii="Verdana" w:eastAsia="Times New Roman" w:hAnsi="Verdana" w:cs="Arial"/>
          <w:color w:val="000000"/>
          <w:sz w:val="20"/>
          <w:szCs w:val="20"/>
        </w:rPr>
      </w:pPr>
      <w:proofErr w:type="spellStart"/>
      <w:r w:rsidRPr="00E21280">
        <w:rPr>
          <w:rFonts w:ascii="Verdana" w:eastAsia="Times New Roman" w:hAnsi="Verdana" w:cs="Arial"/>
          <w:color w:val="000000"/>
          <w:sz w:val="20"/>
          <w:szCs w:val="20"/>
        </w:rPr>
        <w:t>Christena</w:t>
      </w:r>
      <w:proofErr w:type="spellEnd"/>
      <w:r w:rsidRPr="00E21280">
        <w:rPr>
          <w:rFonts w:ascii="Verdana" w:eastAsia="Times New Roman" w:hAnsi="Verdana" w:cs="Arial"/>
          <w:color w:val="000000"/>
          <w:sz w:val="20"/>
          <w:szCs w:val="20"/>
        </w:rPr>
        <w:t xml:space="preserve"> is a social psychologist, author, speaker and professor with a hopeful passion for overcoming cultural divisions in groups.</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American churchgoers love Super Bowl Sundays and segregated Sundays.</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hyperlink r:id="rId10" w:tgtFrame="_blank" w:history="1">
        <w:proofErr w:type="spellStart"/>
        <w:r w:rsidRPr="00E21280">
          <w:rPr>
            <w:rFonts w:ascii="Verdana" w:eastAsia="Times New Roman" w:hAnsi="Verdana" w:cs="Times New Roman"/>
            <w:color w:val="274D70"/>
            <w:sz w:val="21"/>
            <w:u w:val="single"/>
          </w:rPr>
          <w:t>LifeWay</w:t>
        </w:r>
        <w:proofErr w:type="spellEnd"/>
        <w:r w:rsidRPr="00E21280">
          <w:rPr>
            <w:rFonts w:ascii="Verdana" w:eastAsia="Times New Roman" w:hAnsi="Verdana" w:cs="Times New Roman"/>
            <w:color w:val="274D70"/>
            <w:sz w:val="21"/>
            <w:u w:val="single"/>
          </w:rPr>
          <w:t xml:space="preserve"> Research</w:t>
        </w:r>
      </w:hyperlink>
      <w:r w:rsidRPr="00E21280">
        <w:rPr>
          <w:rFonts w:ascii="Verdana" w:eastAsia="Times New Roman" w:hAnsi="Verdana" w:cs="Times New Roman"/>
          <w:color w:val="000000"/>
          <w:sz w:val="21"/>
        </w:rPr>
        <w:t> </w:t>
      </w:r>
      <w:r w:rsidRPr="00E21280">
        <w:rPr>
          <w:rFonts w:ascii="Verdana" w:eastAsia="Times New Roman" w:hAnsi="Verdana" w:cs="Times New Roman"/>
          <w:color w:val="000000"/>
          <w:sz w:val="21"/>
          <w:szCs w:val="21"/>
        </w:rPr>
        <w:t>recently</w:t>
      </w:r>
      <w:r w:rsidRPr="00E21280">
        <w:rPr>
          <w:rFonts w:ascii="Verdana" w:eastAsia="Times New Roman" w:hAnsi="Verdana" w:cs="Times New Roman"/>
          <w:color w:val="000000"/>
          <w:sz w:val="21"/>
        </w:rPr>
        <w:t> </w:t>
      </w:r>
      <w:hyperlink r:id="rId11" w:history="1">
        <w:r w:rsidRPr="00E21280">
          <w:rPr>
            <w:rFonts w:ascii="Verdana" w:eastAsia="Times New Roman" w:hAnsi="Verdana" w:cs="Times New Roman"/>
            <w:color w:val="274D70"/>
            <w:sz w:val="21"/>
            <w:u w:val="single"/>
          </w:rPr>
          <w:t>polled</w:t>
        </w:r>
      </w:hyperlink>
      <w:r w:rsidRPr="00E21280">
        <w:rPr>
          <w:rFonts w:ascii="Verdana" w:eastAsia="Times New Roman" w:hAnsi="Verdana" w:cs="Times New Roman"/>
          <w:color w:val="000000"/>
          <w:sz w:val="21"/>
        </w:rPr>
        <w:t> </w:t>
      </w:r>
      <w:r w:rsidRPr="00E21280">
        <w:rPr>
          <w:rFonts w:ascii="Verdana" w:eastAsia="Times New Roman" w:hAnsi="Verdana" w:cs="Times New Roman"/>
          <w:color w:val="000000"/>
          <w:sz w:val="21"/>
          <w:szCs w:val="21"/>
        </w:rPr>
        <w:t xml:space="preserve">churchgoers and found that most are perfectly fine with the fact that Sunday morning remains one of the most ethnically segregated hours of the week. In fact, many people are more than fine with segregation; they defend it! The researchers reported that more than half (53%) of the churchgoers polled disagree with the statement “My church needs to become more ethnically diverse.” </w:t>
      </w:r>
      <w:proofErr w:type="gramStart"/>
      <w:r w:rsidRPr="00E21280">
        <w:rPr>
          <w:rFonts w:ascii="Verdana" w:eastAsia="Times New Roman" w:hAnsi="Verdana" w:cs="Times New Roman"/>
          <w:color w:val="000000"/>
          <w:sz w:val="21"/>
          <w:szCs w:val="21"/>
        </w:rPr>
        <w:t>And</w:t>
      </w:r>
      <w:proofErr w:type="gramEnd"/>
      <w:r w:rsidRPr="00E21280">
        <w:rPr>
          <w:rFonts w:ascii="Verdana" w:eastAsia="Times New Roman" w:hAnsi="Verdana" w:cs="Times New Roman"/>
          <w:color w:val="000000"/>
          <w:sz w:val="21"/>
          <w:szCs w:val="21"/>
        </w:rPr>
        <w:t xml:space="preserve"> about a third (33%) strongly disagree with the statement.</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 xml:space="preserve">Given that the vast majority (86%) of American Protestant churches are predominantly composed of one racial group, one would think that most churchgoers would see the glaring discrepancy between their increasingly diverse local </w:t>
      </w:r>
      <w:r w:rsidRPr="00E21280">
        <w:rPr>
          <w:rFonts w:ascii="Verdana" w:eastAsia="Times New Roman" w:hAnsi="Verdana" w:cs="Times New Roman"/>
          <w:color w:val="000000"/>
          <w:sz w:val="21"/>
          <w:szCs w:val="21"/>
        </w:rPr>
        <w:lastRenderedPageBreak/>
        <w:t>community</w:t>
      </w:r>
      <w:hyperlink r:id="rId12" w:anchor="_edn1" w:history="1">
        <w:r w:rsidRPr="00E21280">
          <w:rPr>
            <w:rFonts w:ascii="Verdana" w:eastAsia="Times New Roman" w:hAnsi="Verdana" w:cs="Times New Roman"/>
            <w:color w:val="274D70"/>
            <w:sz w:val="21"/>
            <w:u w:val="single"/>
          </w:rPr>
          <w:t>[1]</w:t>
        </w:r>
      </w:hyperlink>
      <w:r w:rsidRPr="00E21280">
        <w:rPr>
          <w:rFonts w:ascii="Verdana" w:eastAsia="Times New Roman" w:hAnsi="Verdana" w:cs="Times New Roman"/>
          <w:color w:val="000000"/>
          <w:sz w:val="21"/>
        </w:rPr>
        <w:t> </w:t>
      </w:r>
      <w:r w:rsidRPr="00E21280">
        <w:rPr>
          <w:rFonts w:ascii="Verdana" w:eastAsia="Times New Roman" w:hAnsi="Verdana" w:cs="Times New Roman"/>
          <w:color w:val="000000"/>
          <w:sz w:val="21"/>
          <w:szCs w:val="21"/>
        </w:rPr>
        <w:t xml:space="preserve">and their not-so-diverse church, and be eager to work towards a more diverse church, one that effectively welcomes all people in the community. </w:t>
      </w:r>
      <w:proofErr w:type="gramStart"/>
      <w:r w:rsidRPr="00E21280">
        <w:rPr>
          <w:rFonts w:ascii="Verdana" w:eastAsia="Times New Roman" w:hAnsi="Verdana" w:cs="Times New Roman"/>
          <w:color w:val="000000"/>
          <w:sz w:val="21"/>
          <w:szCs w:val="21"/>
        </w:rPr>
        <w:t>But</w:t>
      </w:r>
      <w:proofErr w:type="gramEnd"/>
      <w:r w:rsidRPr="00E21280">
        <w:rPr>
          <w:rFonts w:ascii="Verdana" w:eastAsia="Times New Roman" w:hAnsi="Verdana" w:cs="Times New Roman"/>
          <w:color w:val="000000"/>
          <w:sz w:val="21"/>
          <w:szCs w:val="21"/>
        </w:rPr>
        <w:t xml:space="preserve"> according to these data most churchgoers want their holy huddle to remain homogenous.</w:t>
      </w:r>
    </w:p>
    <w:p w:rsidR="00E21280" w:rsidRPr="00E21280" w:rsidRDefault="00E21280" w:rsidP="00E21280">
      <w:pPr>
        <w:spacing w:after="167" w:line="502" w:lineRule="atLeast"/>
        <w:rPr>
          <w:rFonts w:ascii="Century Gothic" w:eastAsia="Times New Roman" w:hAnsi="Century Gothic" w:cs="Times New Roman"/>
          <w:color w:val="D51B1E"/>
          <w:sz w:val="35"/>
          <w:szCs w:val="35"/>
        </w:rPr>
      </w:pPr>
      <w:r w:rsidRPr="00E21280">
        <w:rPr>
          <w:rFonts w:ascii="Century Gothic" w:eastAsia="Times New Roman" w:hAnsi="Century Gothic" w:cs="Times New Roman"/>
          <w:color w:val="D51B1E"/>
          <w:sz w:val="35"/>
          <w:szCs w:val="35"/>
        </w:rPr>
        <w:t>Cross-cultural encounters involve a lot of guesswork, ambiguity and unpredictability.</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proofErr w:type="gramStart"/>
      <w:r w:rsidRPr="00E21280">
        <w:rPr>
          <w:rFonts w:ascii="Verdana" w:eastAsia="Times New Roman" w:hAnsi="Verdana" w:cs="Times New Roman"/>
          <w:color w:val="000000"/>
          <w:sz w:val="21"/>
          <w:szCs w:val="21"/>
        </w:rPr>
        <w:t>And</w:t>
      </w:r>
      <w:proofErr w:type="gramEnd"/>
      <w:r w:rsidRPr="00E21280">
        <w:rPr>
          <w:rFonts w:ascii="Verdana" w:eastAsia="Times New Roman" w:hAnsi="Verdana" w:cs="Times New Roman"/>
          <w:color w:val="000000"/>
          <w:sz w:val="21"/>
          <w:szCs w:val="21"/>
        </w:rPr>
        <w:t xml:space="preserve"> you know what? I get it. I hate diversity too. </w:t>
      </w:r>
      <w:proofErr w:type="gramStart"/>
      <w:r w:rsidRPr="00E21280">
        <w:rPr>
          <w:rFonts w:ascii="Verdana" w:eastAsia="Times New Roman" w:hAnsi="Verdana" w:cs="Times New Roman"/>
          <w:color w:val="000000"/>
          <w:sz w:val="21"/>
          <w:szCs w:val="21"/>
        </w:rPr>
        <w:t>Here’s</w:t>
      </w:r>
      <w:proofErr w:type="gramEnd"/>
      <w:r w:rsidRPr="00E21280">
        <w:rPr>
          <w:rFonts w:ascii="Verdana" w:eastAsia="Times New Roman" w:hAnsi="Verdana" w:cs="Times New Roman"/>
          <w:color w:val="000000"/>
          <w:sz w:val="21"/>
          <w:szCs w:val="21"/>
        </w:rPr>
        <w:t xml:space="preserve"> why.</w:t>
      </w:r>
    </w:p>
    <w:p w:rsidR="00E21280" w:rsidRPr="00E21280" w:rsidRDefault="00E21280" w:rsidP="00E21280">
      <w:pPr>
        <w:spacing w:after="67" w:line="240" w:lineRule="auto"/>
        <w:outlineLvl w:val="3"/>
        <w:rPr>
          <w:rFonts w:ascii="Verdana" w:eastAsia="Times New Roman" w:hAnsi="Verdana" w:cs="Times New Roman"/>
          <w:b/>
          <w:bCs/>
          <w:color w:val="274D70"/>
          <w:sz w:val="24"/>
          <w:szCs w:val="24"/>
        </w:rPr>
      </w:pPr>
      <w:r w:rsidRPr="00E21280">
        <w:rPr>
          <w:rFonts w:ascii="Verdana" w:eastAsia="Times New Roman" w:hAnsi="Verdana" w:cs="Times New Roman"/>
          <w:b/>
          <w:bCs/>
          <w:color w:val="274D70"/>
          <w:sz w:val="24"/>
          <w:szCs w:val="24"/>
        </w:rPr>
        <w:t>1. Diversity exposes my inner control freak.</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 xml:space="preserve">I like things to </w:t>
      </w:r>
      <w:proofErr w:type="gramStart"/>
      <w:r w:rsidRPr="00E21280">
        <w:rPr>
          <w:rFonts w:ascii="Verdana" w:eastAsia="Times New Roman" w:hAnsi="Verdana" w:cs="Times New Roman"/>
          <w:color w:val="000000"/>
          <w:sz w:val="21"/>
          <w:szCs w:val="21"/>
        </w:rPr>
        <w:t>be done</w:t>
      </w:r>
      <w:proofErr w:type="gramEnd"/>
      <w:r w:rsidRPr="00E21280">
        <w:rPr>
          <w:rFonts w:ascii="Verdana" w:eastAsia="Times New Roman" w:hAnsi="Verdana" w:cs="Times New Roman"/>
          <w:color w:val="000000"/>
          <w:sz w:val="21"/>
          <w:szCs w:val="21"/>
        </w:rPr>
        <w:t xml:space="preserve"> my way -- and that includes church. When I go to church, I want to feel culturally comfortable, communicate easily with the other congregants, share in their humor and be able to predict their behavior. This makes sense because humans are wired for survival; we naturally want to control our future and be able predict </w:t>
      </w:r>
      <w:proofErr w:type="gramStart"/>
      <w:r w:rsidRPr="00E21280">
        <w:rPr>
          <w:rFonts w:ascii="Verdana" w:eastAsia="Times New Roman" w:hAnsi="Verdana" w:cs="Times New Roman"/>
          <w:color w:val="000000"/>
          <w:sz w:val="21"/>
          <w:szCs w:val="21"/>
        </w:rPr>
        <w:t>what’s</w:t>
      </w:r>
      <w:proofErr w:type="gramEnd"/>
      <w:r w:rsidRPr="00E21280">
        <w:rPr>
          <w:rFonts w:ascii="Verdana" w:eastAsia="Times New Roman" w:hAnsi="Verdana" w:cs="Times New Roman"/>
          <w:color w:val="000000"/>
          <w:sz w:val="21"/>
          <w:szCs w:val="21"/>
        </w:rPr>
        <w:t xml:space="preserve"> going to happen next. To this end, we bond with similar others whose lives complement our own and with whom we can easily relate and give-and-take.</w:t>
      </w:r>
      <w:hyperlink r:id="rId13" w:anchor="_edn2" w:history="1">
        <w:r w:rsidRPr="00E21280">
          <w:rPr>
            <w:rFonts w:ascii="Verdana" w:eastAsia="Times New Roman" w:hAnsi="Verdana" w:cs="Times New Roman"/>
            <w:color w:val="274D70"/>
            <w:sz w:val="21"/>
            <w:u w:val="single"/>
          </w:rPr>
          <w:t>[2]</w:t>
        </w:r>
      </w:hyperlink>
    </w:p>
    <w:p w:rsidR="00E21280" w:rsidRPr="00E21280" w:rsidRDefault="00E21280" w:rsidP="00E21280">
      <w:pPr>
        <w:spacing w:after="0" w:line="352" w:lineRule="atLeast"/>
        <w:ind w:right="335"/>
        <w:rPr>
          <w:rFonts w:ascii="Verdana" w:eastAsia="Times New Roman" w:hAnsi="Verdana" w:cs="Times New Roman"/>
          <w:color w:val="000000"/>
          <w:sz w:val="21"/>
          <w:szCs w:val="21"/>
        </w:rPr>
      </w:pPr>
      <w:proofErr w:type="gramStart"/>
      <w:r w:rsidRPr="00E21280">
        <w:rPr>
          <w:rFonts w:ascii="Verdana" w:eastAsia="Times New Roman" w:hAnsi="Verdana" w:cs="Times New Roman"/>
          <w:color w:val="000000"/>
          <w:sz w:val="21"/>
          <w:szCs w:val="21"/>
        </w:rPr>
        <w:t>But</w:t>
      </w:r>
      <w:proofErr w:type="gramEnd"/>
      <w:r w:rsidRPr="00E21280">
        <w:rPr>
          <w:rFonts w:ascii="Verdana" w:eastAsia="Times New Roman" w:hAnsi="Verdana" w:cs="Times New Roman"/>
          <w:color w:val="000000"/>
          <w:sz w:val="21"/>
          <w:szCs w:val="21"/>
        </w:rPr>
        <w:t xml:space="preserve"> diversity disrupts all of this awesome, homogenous bonding. Cross-cultural encounters involve a lot of guesswork, ambiguity and unpredictability.</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 xml:space="preserve">In racially diverse churches, I </w:t>
      </w:r>
      <w:proofErr w:type="gramStart"/>
      <w:r w:rsidRPr="00E21280">
        <w:rPr>
          <w:rFonts w:ascii="Verdana" w:eastAsia="Times New Roman" w:hAnsi="Verdana" w:cs="Times New Roman"/>
          <w:color w:val="000000"/>
          <w:sz w:val="21"/>
          <w:szCs w:val="21"/>
        </w:rPr>
        <w:t>can’t</w:t>
      </w:r>
      <w:proofErr w:type="gramEnd"/>
      <w:r w:rsidRPr="00E21280">
        <w:rPr>
          <w:rFonts w:ascii="Verdana" w:eastAsia="Times New Roman" w:hAnsi="Verdana" w:cs="Times New Roman"/>
          <w:color w:val="000000"/>
          <w:sz w:val="21"/>
          <w:szCs w:val="21"/>
        </w:rPr>
        <w:t xml:space="preserve"> control the environment. Heck, I </w:t>
      </w:r>
      <w:proofErr w:type="gramStart"/>
      <w:r w:rsidRPr="00E21280">
        <w:rPr>
          <w:rFonts w:ascii="Verdana" w:eastAsia="Times New Roman" w:hAnsi="Verdana" w:cs="Times New Roman"/>
          <w:color w:val="000000"/>
          <w:sz w:val="21"/>
          <w:szCs w:val="21"/>
        </w:rPr>
        <w:t>can’t</w:t>
      </w:r>
      <w:proofErr w:type="gramEnd"/>
      <w:r w:rsidRPr="00E21280">
        <w:rPr>
          <w:rFonts w:ascii="Verdana" w:eastAsia="Times New Roman" w:hAnsi="Verdana" w:cs="Times New Roman"/>
          <w:color w:val="000000"/>
          <w:sz w:val="21"/>
          <w:szCs w:val="21"/>
        </w:rPr>
        <w:t xml:space="preserve"> even predict it. People might worship in ways that make me uncomfortable. People might interpret Scripture in ways that I deem heretical. People might not be able to relate to my experience as a black woman. People might arrive too late or too early. People might hold perspectives that shatter my worldview. People might not laugh at my jokes. Who would want to attend a church like that?</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proofErr w:type="gramStart"/>
      <w:r w:rsidRPr="00E21280">
        <w:rPr>
          <w:rFonts w:ascii="Verdana" w:eastAsia="Times New Roman" w:hAnsi="Verdana" w:cs="Times New Roman"/>
          <w:color w:val="000000"/>
          <w:sz w:val="21"/>
          <w:szCs w:val="21"/>
        </w:rPr>
        <w:t>No one, really.</w:t>
      </w:r>
      <w:proofErr w:type="gramEnd"/>
      <w:r w:rsidRPr="00E21280">
        <w:rPr>
          <w:rFonts w:ascii="Verdana" w:eastAsia="Times New Roman" w:hAnsi="Verdana" w:cs="Times New Roman"/>
          <w:color w:val="000000"/>
          <w:sz w:val="21"/>
          <w:szCs w:val="21"/>
        </w:rPr>
        <w:t xml:space="preserve"> Social psychologist Michael </w:t>
      </w:r>
      <w:proofErr w:type="spellStart"/>
      <w:r w:rsidRPr="00E21280">
        <w:rPr>
          <w:rFonts w:ascii="Verdana" w:eastAsia="Times New Roman" w:hAnsi="Verdana" w:cs="Times New Roman"/>
          <w:color w:val="000000"/>
          <w:sz w:val="21"/>
          <w:szCs w:val="21"/>
        </w:rPr>
        <w:t>Zarate</w:t>
      </w:r>
      <w:proofErr w:type="spellEnd"/>
      <w:r w:rsidRPr="00E21280">
        <w:rPr>
          <w:rFonts w:ascii="Verdana" w:eastAsia="Times New Roman" w:hAnsi="Verdana" w:cs="Times New Roman"/>
          <w:color w:val="000000"/>
          <w:sz w:val="21"/>
          <w:szCs w:val="21"/>
        </w:rPr>
        <w:t xml:space="preserve"> found that people especially dislike diversity when it threatens their cultural values and way of life.</w:t>
      </w:r>
      <w:hyperlink r:id="rId14" w:anchor="_edn3" w:history="1">
        <w:r w:rsidRPr="00E21280">
          <w:rPr>
            <w:rFonts w:ascii="Verdana" w:eastAsia="Times New Roman" w:hAnsi="Verdana" w:cs="Times New Roman"/>
            <w:color w:val="274D70"/>
            <w:sz w:val="21"/>
            <w:u w:val="single"/>
          </w:rPr>
          <w:t>[3]</w:t>
        </w:r>
      </w:hyperlink>
      <w:r w:rsidRPr="00E21280">
        <w:rPr>
          <w:rFonts w:ascii="Verdana" w:eastAsia="Times New Roman" w:hAnsi="Verdana" w:cs="Times New Roman"/>
          <w:color w:val="000000"/>
          <w:sz w:val="21"/>
        </w:rPr>
        <w:t> </w:t>
      </w:r>
      <w:proofErr w:type="gramStart"/>
      <w:r w:rsidRPr="00E21280">
        <w:rPr>
          <w:rFonts w:ascii="Verdana" w:eastAsia="Times New Roman" w:hAnsi="Verdana" w:cs="Times New Roman"/>
          <w:color w:val="000000"/>
          <w:sz w:val="21"/>
          <w:szCs w:val="21"/>
        </w:rPr>
        <w:t>I’m</w:t>
      </w:r>
      <w:proofErr w:type="gramEnd"/>
      <w:r w:rsidRPr="00E21280">
        <w:rPr>
          <w:rFonts w:ascii="Verdana" w:eastAsia="Times New Roman" w:hAnsi="Verdana" w:cs="Times New Roman"/>
          <w:color w:val="000000"/>
          <w:sz w:val="21"/>
          <w:szCs w:val="21"/>
        </w:rPr>
        <w:t xml:space="preserve"> one of those people.</w:t>
      </w:r>
    </w:p>
    <w:p w:rsidR="00E21280" w:rsidRPr="00E21280" w:rsidRDefault="00E21280" w:rsidP="00E21280">
      <w:pPr>
        <w:spacing w:after="67" w:line="240" w:lineRule="auto"/>
        <w:outlineLvl w:val="3"/>
        <w:rPr>
          <w:rFonts w:ascii="Verdana" w:eastAsia="Times New Roman" w:hAnsi="Verdana" w:cs="Times New Roman"/>
          <w:b/>
          <w:bCs/>
          <w:color w:val="274D70"/>
          <w:sz w:val="24"/>
          <w:szCs w:val="24"/>
        </w:rPr>
      </w:pPr>
      <w:r w:rsidRPr="00E21280">
        <w:rPr>
          <w:rFonts w:ascii="Verdana" w:eastAsia="Times New Roman" w:hAnsi="Verdana" w:cs="Times New Roman"/>
          <w:b/>
          <w:bCs/>
          <w:color w:val="274D70"/>
          <w:sz w:val="24"/>
          <w:szCs w:val="24"/>
        </w:rPr>
        <w:t>2. Diversity exposes my desire for an easy-breezy Christian life.</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proofErr w:type="gramStart"/>
      <w:r w:rsidRPr="00E21280">
        <w:rPr>
          <w:rFonts w:ascii="Verdana" w:eastAsia="Times New Roman" w:hAnsi="Verdana" w:cs="Times New Roman"/>
          <w:color w:val="000000"/>
          <w:sz w:val="21"/>
          <w:szCs w:val="21"/>
        </w:rPr>
        <w:t>I’m</w:t>
      </w:r>
      <w:proofErr w:type="gramEnd"/>
      <w:r w:rsidRPr="00E21280">
        <w:rPr>
          <w:rFonts w:ascii="Verdana" w:eastAsia="Times New Roman" w:hAnsi="Verdana" w:cs="Times New Roman"/>
          <w:color w:val="000000"/>
          <w:sz w:val="21"/>
          <w:szCs w:val="21"/>
        </w:rPr>
        <w:t xml:space="preserve"> also one of the many </w:t>
      </w:r>
      <w:proofErr w:type="spellStart"/>
      <w:r w:rsidRPr="00E21280">
        <w:rPr>
          <w:rFonts w:ascii="Verdana" w:eastAsia="Times New Roman" w:hAnsi="Verdana" w:cs="Times New Roman"/>
          <w:color w:val="000000"/>
          <w:sz w:val="21"/>
          <w:szCs w:val="21"/>
        </w:rPr>
        <w:t>millennials</w:t>
      </w:r>
      <w:proofErr w:type="spellEnd"/>
      <w:r w:rsidRPr="00E21280">
        <w:rPr>
          <w:rFonts w:ascii="Verdana" w:eastAsia="Times New Roman" w:hAnsi="Verdana" w:cs="Times New Roman"/>
          <w:color w:val="000000"/>
          <w:sz w:val="21"/>
          <w:szCs w:val="21"/>
        </w:rPr>
        <w:t xml:space="preserve"> who was taught growing up that Jesus wanted to make me happy, build a mansion for me in heaven, and be my Boyfriend in the meantime. All I had to do was love him back. In other words, I was taught that relationship with Jesus was entirely </w:t>
      </w:r>
      <w:proofErr w:type="gramStart"/>
      <w:r w:rsidRPr="00E21280">
        <w:rPr>
          <w:rFonts w:ascii="Verdana" w:eastAsia="Times New Roman" w:hAnsi="Verdana" w:cs="Times New Roman"/>
          <w:color w:val="000000"/>
          <w:sz w:val="21"/>
          <w:szCs w:val="21"/>
        </w:rPr>
        <w:t>vertical – just between he and I</w:t>
      </w:r>
      <w:proofErr w:type="gramEnd"/>
      <w:r w:rsidRPr="00E21280">
        <w:rPr>
          <w:rFonts w:ascii="Verdana" w:eastAsia="Times New Roman" w:hAnsi="Verdana" w:cs="Times New Roman"/>
          <w:color w:val="000000"/>
          <w:sz w:val="21"/>
          <w:szCs w:val="21"/>
        </w:rPr>
        <w:t xml:space="preserve"> – and entirely comfortable.</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 xml:space="preserve">It </w:t>
      </w:r>
      <w:proofErr w:type="gramStart"/>
      <w:r w:rsidRPr="00E21280">
        <w:rPr>
          <w:rFonts w:ascii="Verdana" w:eastAsia="Times New Roman" w:hAnsi="Verdana" w:cs="Times New Roman"/>
          <w:color w:val="000000"/>
          <w:sz w:val="21"/>
          <w:szCs w:val="21"/>
        </w:rPr>
        <w:t>wasn’t</w:t>
      </w:r>
      <w:proofErr w:type="gramEnd"/>
      <w:r w:rsidRPr="00E21280">
        <w:rPr>
          <w:rFonts w:ascii="Verdana" w:eastAsia="Times New Roman" w:hAnsi="Verdana" w:cs="Times New Roman"/>
          <w:color w:val="000000"/>
          <w:sz w:val="21"/>
          <w:szCs w:val="21"/>
        </w:rPr>
        <w:t xml:space="preserve"> until many years into my walk with Jesus that I learned that</w:t>
      </w:r>
      <w:r w:rsidRPr="00E21280">
        <w:rPr>
          <w:rFonts w:ascii="Verdana" w:eastAsia="Times New Roman" w:hAnsi="Verdana" w:cs="Times New Roman"/>
          <w:color w:val="000000"/>
          <w:sz w:val="21"/>
        </w:rPr>
        <w:t> </w:t>
      </w:r>
      <w:r w:rsidRPr="00E21280">
        <w:rPr>
          <w:rFonts w:ascii="Verdana" w:eastAsia="Times New Roman" w:hAnsi="Verdana" w:cs="Times New Roman"/>
          <w:i/>
          <w:iCs/>
          <w:color w:val="000000"/>
          <w:sz w:val="21"/>
        </w:rPr>
        <w:t>if Jesus is cross-cultural, then being his disciple involves being cross-cultural as well.</w:t>
      </w:r>
    </w:p>
    <w:p w:rsidR="00E21280" w:rsidRPr="00E21280" w:rsidRDefault="00E21280" w:rsidP="00E21280">
      <w:pPr>
        <w:spacing w:after="167" w:line="502" w:lineRule="atLeast"/>
        <w:rPr>
          <w:rFonts w:ascii="Century Gothic" w:eastAsia="Times New Roman" w:hAnsi="Century Gothic" w:cs="Times New Roman"/>
          <w:color w:val="D51B1E"/>
          <w:sz w:val="35"/>
          <w:szCs w:val="35"/>
        </w:rPr>
      </w:pPr>
      <w:r w:rsidRPr="00E21280">
        <w:rPr>
          <w:rFonts w:ascii="Century Gothic" w:eastAsia="Times New Roman" w:hAnsi="Century Gothic" w:cs="Times New Roman"/>
          <w:color w:val="D51B1E"/>
          <w:sz w:val="35"/>
          <w:szCs w:val="35"/>
        </w:rPr>
        <w:lastRenderedPageBreak/>
        <w:t>If Jesus is cross-cultural, then being his disciple involves being cross-cultural as well.</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 xml:space="preserve">This truth is rather annoying because, while I love the idea of diversity, I shudder at the thought of actually practicing it. </w:t>
      </w:r>
      <w:proofErr w:type="gramStart"/>
      <w:r w:rsidRPr="00E21280">
        <w:rPr>
          <w:rFonts w:ascii="Verdana" w:eastAsia="Times New Roman" w:hAnsi="Verdana" w:cs="Times New Roman"/>
          <w:color w:val="000000"/>
          <w:sz w:val="21"/>
          <w:szCs w:val="21"/>
        </w:rPr>
        <w:t>It’s</w:t>
      </w:r>
      <w:proofErr w:type="gramEnd"/>
      <w:r w:rsidRPr="00E21280">
        <w:rPr>
          <w:rFonts w:ascii="Verdana" w:eastAsia="Times New Roman" w:hAnsi="Verdana" w:cs="Times New Roman"/>
          <w:color w:val="000000"/>
          <w:sz w:val="21"/>
          <w:szCs w:val="21"/>
        </w:rPr>
        <w:t xml:space="preserve"> uncomfortable, it’s taxing, it’s complicated, and the rewards are delivered later than I’d like and in almost unrecognizable packages. I like to talk about taking up my cross, but diversity actually makes me do it by challenging me to extend the same cross-cultural empathy to others that Jesus extended to me. </w:t>
      </w:r>
      <w:proofErr w:type="gramStart"/>
      <w:r w:rsidRPr="00E21280">
        <w:rPr>
          <w:rFonts w:ascii="Verdana" w:eastAsia="Times New Roman" w:hAnsi="Verdana" w:cs="Times New Roman"/>
          <w:color w:val="000000"/>
          <w:sz w:val="21"/>
          <w:szCs w:val="21"/>
        </w:rPr>
        <w:t>And</w:t>
      </w:r>
      <w:proofErr w:type="gramEnd"/>
      <w:r w:rsidRPr="00E21280">
        <w:rPr>
          <w:rFonts w:ascii="Verdana" w:eastAsia="Times New Roman" w:hAnsi="Verdana" w:cs="Times New Roman"/>
          <w:color w:val="000000"/>
          <w:sz w:val="21"/>
          <w:szCs w:val="21"/>
        </w:rPr>
        <w:t xml:space="preserve"> on most days, if I’m honest, I’d rather leave the cross lying on the ground.</w:t>
      </w:r>
    </w:p>
    <w:p w:rsidR="00E21280" w:rsidRPr="00E21280" w:rsidRDefault="00E21280" w:rsidP="00E21280">
      <w:pPr>
        <w:spacing w:after="67" w:line="240" w:lineRule="auto"/>
        <w:outlineLvl w:val="3"/>
        <w:rPr>
          <w:rFonts w:ascii="Verdana" w:eastAsia="Times New Roman" w:hAnsi="Verdana" w:cs="Times New Roman"/>
          <w:b/>
          <w:bCs/>
          <w:color w:val="274D70"/>
          <w:sz w:val="24"/>
          <w:szCs w:val="24"/>
        </w:rPr>
      </w:pPr>
      <w:r w:rsidRPr="00E21280">
        <w:rPr>
          <w:rFonts w:ascii="Verdana" w:eastAsia="Times New Roman" w:hAnsi="Verdana" w:cs="Times New Roman"/>
          <w:b/>
          <w:bCs/>
          <w:color w:val="274D70"/>
          <w:sz w:val="24"/>
          <w:szCs w:val="24"/>
        </w:rPr>
        <w:t>3. Diversity exposes my privilege.</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 xml:space="preserve">In our stratified society, </w:t>
      </w:r>
      <w:proofErr w:type="gramStart"/>
      <w:r w:rsidRPr="00E21280">
        <w:rPr>
          <w:rFonts w:ascii="Verdana" w:eastAsia="Times New Roman" w:hAnsi="Verdana" w:cs="Times New Roman"/>
          <w:color w:val="000000"/>
          <w:sz w:val="21"/>
          <w:szCs w:val="21"/>
        </w:rPr>
        <w:t>it’s</w:t>
      </w:r>
      <w:proofErr w:type="gramEnd"/>
      <w:r w:rsidRPr="00E21280">
        <w:rPr>
          <w:rFonts w:ascii="Verdana" w:eastAsia="Times New Roman" w:hAnsi="Verdana" w:cs="Times New Roman"/>
          <w:color w:val="000000"/>
          <w:sz w:val="21"/>
          <w:szCs w:val="21"/>
        </w:rPr>
        <w:t xml:space="preserve"> fairly easy for privileged people like me to turn a blind eye to inequality. As long as I stick to certain neighborhoods and social settings, I am unlikely </w:t>
      </w:r>
      <w:proofErr w:type="gramStart"/>
      <w:r w:rsidRPr="00E21280">
        <w:rPr>
          <w:rFonts w:ascii="Verdana" w:eastAsia="Times New Roman" w:hAnsi="Verdana" w:cs="Times New Roman"/>
          <w:color w:val="000000"/>
          <w:sz w:val="21"/>
          <w:szCs w:val="21"/>
        </w:rPr>
        <w:t>to meaningfully interact</w:t>
      </w:r>
      <w:proofErr w:type="gramEnd"/>
      <w:r w:rsidRPr="00E21280">
        <w:rPr>
          <w:rFonts w:ascii="Verdana" w:eastAsia="Times New Roman" w:hAnsi="Verdana" w:cs="Times New Roman"/>
          <w:color w:val="000000"/>
          <w:sz w:val="21"/>
          <w:szCs w:val="21"/>
        </w:rPr>
        <w:t xml:space="preserve"> with people who struggle to survive underneath society’s oppressive boot. This makes it easy for me to sidestep feeling guilty about my privilege and the relative ease with which I move through life. </w:t>
      </w:r>
      <w:proofErr w:type="gramStart"/>
      <w:r w:rsidRPr="00E21280">
        <w:rPr>
          <w:rFonts w:ascii="Verdana" w:eastAsia="Times New Roman" w:hAnsi="Verdana" w:cs="Times New Roman"/>
          <w:color w:val="000000"/>
          <w:sz w:val="21"/>
          <w:szCs w:val="21"/>
        </w:rPr>
        <w:t>But</w:t>
      </w:r>
      <w:proofErr w:type="gramEnd"/>
      <w:r w:rsidRPr="00E21280">
        <w:rPr>
          <w:rFonts w:ascii="Verdana" w:eastAsia="Times New Roman" w:hAnsi="Verdana" w:cs="Times New Roman"/>
          <w:color w:val="000000"/>
          <w:sz w:val="21"/>
          <w:szCs w:val="21"/>
        </w:rPr>
        <w:t xml:space="preserve"> racial diversity has a way of bringing racial, economic and other forms of inequality into conscious awareness.</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 xml:space="preserve">For this reason, as a person who identifies with some privileged groups (e.g. the </w:t>
      </w:r>
      <w:proofErr w:type="gramStart"/>
      <w:r w:rsidRPr="00E21280">
        <w:rPr>
          <w:rFonts w:ascii="Verdana" w:eastAsia="Times New Roman" w:hAnsi="Verdana" w:cs="Times New Roman"/>
          <w:color w:val="000000"/>
          <w:sz w:val="21"/>
          <w:szCs w:val="21"/>
        </w:rPr>
        <w:t>upwardly-mobile</w:t>
      </w:r>
      <w:proofErr w:type="gramEnd"/>
      <w:r w:rsidRPr="00E21280">
        <w:rPr>
          <w:rFonts w:ascii="Verdana" w:eastAsia="Times New Roman" w:hAnsi="Verdana" w:cs="Times New Roman"/>
          <w:color w:val="000000"/>
          <w:sz w:val="21"/>
          <w:szCs w:val="21"/>
        </w:rPr>
        <w:t xml:space="preserve">, the educated, the mentally able, etc.) I sure as heck </w:t>
      </w:r>
      <w:proofErr w:type="gramStart"/>
      <w:r w:rsidRPr="00E21280">
        <w:rPr>
          <w:rFonts w:ascii="Verdana" w:eastAsia="Times New Roman" w:hAnsi="Verdana" w:cs="Times New Roman"/>
          <w:color w:val="000000"/>
          <w:sz w:val="21"/>
          <w:szCs w:val="21"/>
        </w:rPr>
        <w:t>don’t</w:t>
      </w:r>
      <w:proofErr w:type="gramEnd"/>
      <w:r w:rsidRPr="00E21280">
        <w:rPr>
          <w:rFonts w:ascii="Verdana" w:eastAsia="Times New Roman" w:hAnsi="Verdana" w:cs="Times New Roman"/>
          <w:color w:val="000000"/>
          <w:sz w:val="21"/>
          <w:szCs w:val="21"/>
        </w:rPr>
        <w:t xml:space="preserve"> want more diversity in my church. More diversity would expose my privileged life by bringing the inequality “out there” into the very sanctuary pews where I sit. True diversity would require me to stay alert to the reality of inequality. It would demand that I confront my privilege, recognize the ways that I benefit from a society that oppresses my brothers and sisters, repent, and join the fight for justice.</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proofErr w:type="gramStart"/>
      <w:r w:rsidRPr="00E21280">
        <w:rPr>
          <w:rFonts w:ascii="Verdana" w:eastAsia="Times New Roman" w:hAnsi="Verdana" w:cs="Times New Roman"/>
          <w:color w:val="000000"/>
          <w:sz w:val="21"/>
          <w:szCs w:val="21"/>
        </w:rPr>
        <w:t>But</w:t>
      </w:r>
      <w:proofErr w:type="gramEnd"/>
      <w:r w:rsidRPr="00E21280">
        <w:rPr>
          <w:rFonts w:ascii="Verdana" w:eastAsia="Times New Roman" w:hAnsi="Verdana" w:cs="Times New Roman"/>
          <w:color w:val="000000"/>
          <w:sz w:val="21"/>
          <w:szCs w:val="21"/>
        </w:rPr>
        <w:t xml:space="preserve"> I’d rather not confront my privilege. </w:t>
      </w:r>
      <w:proofErr w:type="gramStart"/>
      <w:r w:rsidRPr="00E21280">
        <w:rPr>
          <w:rFonts w:ascii="Verdana" w:eastAsia="Times New Roman" w:hAnsi="Verdana" w:cs="Times New Roman"/>
          <w:color w:val="000000"/>
          <w:sz w:val="21"/>
          <w:szCs w:val="21"/>
        </w:rPr>
        <w:t>I’d</w:t>
      </w:r>
      <w:proofErr w:type="gramEnd"/>
      <w:r w:rsidRPr="00E21280">
        <w:rPr>
          <w:rFonts w:ascii="Verdana" w:eastAsia="Times New Roman" w:hAnsi="Verdana" w:cs="Times New Roman"/>
          <w:color w:val="000000"/>
          <w:sz w:val="21"/>
          <w:szCs w:val="21"/>
        </w:rPr>
        <w:t xml:space="preserve"> like to keep believing that I’ve “earned everything that I have”, that “if people just work hard enough, they’ll succeed”, that “if people just obey the law, they won’t be harassed by the police” and that, frankly, I deserve to be treated better and earn more than others.</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Diversity exposes my privilege, my desire to take credit for the social power that I possess and my tendency to justify holding onto the money that passes through my hands.</w:t>
      </w:r>
    </w:p>
    <w:p w:rsidR="00E21280" w:rsidRPr="00E21280" w:rsidRDefault="00E21280" w:rsidP="00E21280">
      <w:pPr>
        <w:spacing w:after="67" w:line="240" w:lineRule="auto"/>
        <w:outlineLvl w:val="3"/>
        <w:rPr>
          <w:rFonts w:ascii="Verdana" w:eastAsia="Times New Roman" w:hAnsi="Verdana" w:cs="Times New Roman"/>
          <w:b/>
          <w:bCs/>
          <w:color w:val="274D70"/>
          <w:sz w:val="24"/>
          <w:szCs w:val="24"/>
        </w:rPr>
      </w:pPr>
      <w:r w:rsidRPr="00E21280">
        <w:rPr>
          <w:rFonts w:ascii="Verdana" w:eastAsia="Times New Roman" w:hAnsi="Verdana" w:cs="Times New Roman"/>
          <w:b/>
          <w:bCs/>
          <w:color w:val="274D70"/>
          <w:sz w:val="24"/>
          <w:szCs w:val="24"/>
        </w:rPr>
        <w:t>But Jesus</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 xml:space="preserve">On many days, I agree with the churchgoers who </w:t>
      </w:r>
      <w:proofErr w:type="gramStart"/>
      <w:r w:rsidRPr="00E21280">
        <w:rPr>
          <w:rFonts w:ascii="Verdana" w:eastAsia="Times New Roman" w:hAnsi="Verdana" w:cs="Times New Roman"/>
          <w:color w:val="000000"/>
          <w:sz w:val="21"/>
          <w:szCs w:val="21"/>
        </w:rPr>
        <w:t>don’t</w:t>
      </w:r>
      <w:proofErr w:type="gramEnd"/>
      <w:r w:rsidRPr="00E21280">
        <w:rPr>
          <w:rFonts w:ascii="Verdana" w:eastAsia="Times New Roman" w:hAnsi="Verdana" w:cs="Times New Roman"/>
          <w:color w:val="000000"/>
          <w:sz w:val="21"/>
          <w:szCs w:val="21"/>
        </w:rPr>
        <w:t xml:space="preserve"> believe that their church needs to become more ethnically diverse. As far as </w:t>
      </w:r>
      <w:proofErr w:type="gramStart"/>
      <w:r w:rsidRPr="00E21280">
        <w:rPr>
          <w:rFonts w:ascii="Verdana" w:eastAsia="Times New Roman" w:hAnsi="Verdana" w:cs="Times New Roman"/>
          <w:color w:val="000000"/>
          <w:sz w:val="21"/>
          <w:szCs w:val="21"/>
        </w:rPr>
        <w:t>I’m</w:t>
      </w:r>
      <w:proofErr w:type="gramEnd"/>
      <w:r w:rsidRPr="00E21280">
        <w:rPr>
          <w:rFonts w:ascii="Verdana" w:eastAsia="Times New Roman" w:hAnsi="Verdana" w:cs="Times New Roman"/>
          <w:color w:val="000000"/>
          <w:sz w:val="21"/>
          <w:szCs w:val="21"/>
        </w:rPr>
        <w:t xml:space="preserve"> concerned, there are many compelling reasons to shun diversity.</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proofErr w:type="gramStart"/>
      <w:r w:rsidRPr="00E21280">
        <w:rPr>
          <w:rFonts w:ascii="Verdana" w:eastAsia="Times New Roman" w:hAnsi="Verdana" w:cs="Times New Roman"/>
          <w:color w:val="000000"/>
          <w:sz w:val="21"/>
          <w:szCs w:val="21"/>
        </w:rPr>
        <w:lastRenderedPageBreak/>
        <w:t>But</w:t>
      </w:r>
      <w:proofErr w:type="gramEnd"/>
      <w:r w:rsidRPr="00E21280">
        <w:rPr>
          <w:rFonts w:ascii="Verdana" w:eastAsia="Times New Roman" w:hAnsi="Verdana" w:cs="Times New Roman"/>
          <w:color w:val="000000"/>
          <w:sz w:val="21"/>
          <w:szCs w:val="21"/>
        </w:rPr>
        <w:t xml:space="preserve"> thank heavens Jesus doesn’t hold our view of diversity. Where would we be if Jesus had shrugged his shoulders about diversity and said, “Being in relationship with people who are different than me? </w:t>
      </w:r>
      <w:proofErr w:type="spellStart"/>
      <w:proofErr w:type="gramStart"/>
      <w:r w:rsidRPr="00E21280">
        <w:rPr>
          <w:rFonts w:ascii="Verdana" w:eastAsia="Times New Roman" w:hAnsi="Verdana" w:cs="Times New Roman"/>
          <w:color w:val="000000"/>
          <w:sz w:val="21"/>
          <w:szCs w:val="21"/>
        </w:rPr>
        <w:t>Meh</w:t>
      </w:r>
      <w:proofErr w:type="spellEnd"/>
      <w:r w:rsidRPr="00E21280">
        <w:rPr>
          <w:rFonts w:ascii="Verdana" w:eastAsia="Times New Roman" w:hAnsi="Verdana" w:cs="Times New Roman"/>
          <w:color w:val="000000"/>
          <w:sz w:val="21"/>
          <w:szCs w:val="21"/>
        </w:rPr>
        <w:t>.</w:t>
      </w:r>
      <w:proofErr w:type="gramEnd"/>
      <w:r w:rsidRPr="00E21280">
        <w:rPr>
          <w:rFonts w:ascii="Verdana" w:eastAsia="Times New Roman" w:hAnsi="Verdana" w:cs="Times New Roman"/>
          <w:color w:val="000000"/>
          <w:sz w:val="21"/>
          <w:szCs w:val="21"/>
        </w:rPr>
        <w:t xml:space="preserve"> I can take it or leave it.” Even though Jesus experienced the ultimate holy huddle with God and Holy Spirit, he chose to leave it so he, the Eternal and Holy </w:t>
      </w:r>
      <w:proofErr w:type="gramStart"/>
      <w:r w:rsidRPr="00E21280">
        <w:rPr>
          <w:rFonts w:ascii="Verdana" w:eastAsia="Times New Roman" w:hAnsi="Verdana" w:cs="Times New Roman"/>
          <w:color w:val="000000"/>
          <w:sz w:val="21"/>
          <w:szCs w:val="21"/>
        </w:rPr>
        <w:t>One</w:t>
      </w:r>
      <w:proofErr w:type="gramEnd"/>
      <w:r w:rsidRPr="00E21280">
        <w:rPr>
          <w:rFonts w:ascii="Verdana" w:eastAsia="Times New Roman" w:hAnsi="Verdana" w:cs="Times New Roman"/>
          <w:color w:val="000000"/>
          <w:sz w:val="21"/>
          <w:szCs w:val="21"/>
        </w:rPr>
        <w:t>, could pursue meaningful, interdependent, and loving relationship with us – mortal, sinful humans.</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r w:rsidRPr="00E21280">
        <w:rPr>
          <w:rFonts w:ascii="Verdana" w:eastAsia="Times New Roman" w:hAnsi="Verdana" w:cs="Times New Roman"/>
          <w:color w:val="000000"/>
          <w:sz w:val="21"/>
          <w:szCs w:val="21"/>
        </w:rPr>
        <w:t>Jesus loves diversity. Indeed, he was so passionate about creating a diverse family with us that he crossed metaphysical planes,</w:t>
      </w:r>
      <w:r w:rsidRPr="00E21280">
        <w:rPr>
          <w:rFonts w:ascii="Verdana" w:eastAsia="Times New Roman" w:hAnsi="Verdana" w:cs="Times New Roman"/>
          <w:color w:val="000000"/>
          <w:sz w:val="21"/>
        </w:rPr>
        <w:t> </w:t>
      </w:r>
      <w:hyperlink r:id="rId15" w:history="1">
        <w:r w:rsidRPr="00E21280">
          <w:rPr>
            <w:rFonts w:ascii="Verdana" w:eastAsia="Times New Roman" w:hAnsi="Verdana" w:cs="Times New Roman"/>
            <w:color w:val="274D70"/>
            <w:sz w:val="21"/>
            <w:u w:val="single"/>
          </w:rPr>
          <w:t>abdicated his privilege</w:t>
        </w:r>
      </w:hyperlink>
      <w:r w:rsidRPr="00E21280">
        <w:rPr>
          <w:rFonts w:ascii="Verdana" w:eastAsia="Times New Roman" w:hAnsi="Verdana" w:cs="Times New Roman"/>
          <w:color w:val="000000"/>
          <w:sz w:val="21"/>
          <w:szCs w:val="21"/>
        </w:rPr>
        <w:t>, morphed into physical form, and spent 30 years on earth</w:t>
      </w:r>
      <w:r w:rsidRPr="00E21280">
        <w:rPr>
          <w:rFonts w:ascii="Verdana" w:eastAsia="Times New Roman" w:hAnsi="Verdana" w:cs="Times New Roman"/>
          <w:color w:val="000000"/>
          <w:sz w:val="21"/>
        </w:rPr>
        <w:t> </w:t>
      </w:r>
      <w:r w:rsidRPr="00E21280">
        <w:rPr>
          <w:rFonts w:ascii="Verdana" w:eastAsia="Times New Roman" w:hAnsi="Verdana" w:cs="Times New Roman"/>
          <w:i/>
          <w:iCs/>
          <w:color w:val="000000"/>
          <w:sz w:val="21"/>
        </w:rPr>
        <w:t>just hanging out with us</w:t>
      </w:r>
      <w:r w:rsidRPr="00E21280">
        <w:rPr>
          <w:rFonts w:ascii="Verdana" w:eastAsia="Times New Roman" w:hAnsi="Verdana" w:cs="Times New Roman"/>
          <w:color w:val="000000"/>
          <w:sz w:val="21"/>
        </w:rPr>
        <w:t> </w:t>
      </w:r>
      <w:r w:rsidRPr="00E21280">
        <w:rPr>
          <w:rFonts w:ascii="Verdana" w:eastAsia="Times New Roman" w:hAnsi="Verdana" w:cs="Times New Roman"/>
          <w:color w:val="000000"/>
          <w:sz w:val="21"/>
          <w:szCs w:val="21"/>
        </w:rPr>
        <w:t>– all the while knowing that his pursuit of diversity would ultimately cost him his life.</w:t>
      </w:r>
    </w:p>
    <w:p w:rsidR="00E21280" w:rsidRPr="00E21280" w:rsidRDefault="00E21280" w:rsidP="00E21280">
      <w:pPr>
        <w:spacing w:after="0" w:line="352" w:lineRule="atLeast"/>
        <w:ind w:right="335"/>
        <w:rPr>
          <w:rFonts w:ascii="Verdana" w:eastAsia="Times New Roman" w:hAnsi="Verdana" w:cs="Times New Roman"/>
          <w:color w:val="000000"/>
          <w:sz w:val="21"/>
          <w:szCs w:val="21"/>
        </w:rPr>
      </w:pPr>
      <w:proofErr w:type="gramStart"/>
      <w:r w:rsidRPr="00E21280">
        <w:rPr>
          <w:rFonts w:ascii="Verdana" w:eastAsia="Times New Roman" w:hAnsi="Verdana" w:cs="Times New Roman"/>
          <w:color w:val="000000"/>
          <w:sz w:val="21"/>
          <w:szCs w:val="21"/>
        </w:rPr>
        <w:t>It’s this truth that</w:t>
      </w:r>
      <w:proofErr w:type="gramEnd"/>
      <w:r w:rsidRPr="00E21280">
        <w:rPr>
          <w:rFonts w:ascii="Verdana" w:eastAsia="Times New Roman" w:hAnsi="Verdana" w:cs="Times New Roman"/>
          <w:color w:val="000000"/>
          <w:sz w:val="21"/>
          <w:szCs w:val="21"/>
        </w:rPr>
        <w:t xml:space="preserve"> compels me to get down on my knees, pray for the Holy Spirit’s conviction, and ask myself hard questions about why I’m resistant to truly living in diverse community. What am I afraid </w:t>
      </w:r>
      <w:proofErr w:type="gramStart"/>
      <w:r w:rsidRPr="00E21280">
        <w:rPr>
          <w:rFonts w:ascii="Verdana" w:eastAsia="Times New Roman" w:hAnsi="Verdana" w:cs="Times New Roman"/>
          <w:color w:val="000000"/>
          <w:sz w:val="21"/>
          <w:szCs w:val="21"/>
        </w:rPr>
        <w:t>of</w:t>
      </w:r>
      <w:proofErr w:type="gramEnd"/>
      <w:r w:rsidRPr="00E21280">
        <w:rPr>
          <w:rFonts w:ascii="Verdana" w:eastAsia="Times New Roman" w:hAnsi="Verdana" w:cs="Times New Roman"/>
          <w:color w:val="000000"/>
          <w:sz w:val="21"/>
          <w:szCs w:val="21"/>
        </w:rPr>
        <w:t xml:space="preserve">? How are my fears preventing me from experiencing the richness of the racially diverse family of God? </w:t>
      </w:r>
      <w:proofErr w:type="gramStart"/>
      <w:r w:rsidRPr="00E21280">
        <w:rPr>
          <w:rFonts w:ascii="Verdana" w:eastAsia="Times New Roman" w:hAnsi="Verdana" w:cs="Times New Roman"/>
          <w:color w:val="000000"/>
          <w:sz w:val="21"/>
          <w:szCs w:val="21"/>
        </w:rPr>
        <w:t>And</w:t>
      </w:r>
      <w:proofErr w:type="gramEnd"/>
      <w:r w:rsidRPr="00E21280">
        <w:rPr>
          <w:rFonts w:ascii="Verdana" w:eastAsia="Times New Roman" w:hAnsi="Verdana" w:cs="Times New Roman"/>
          <w:color w:val="000000"/>
          <w:sz w:val="21"/>
          <w:szCs w:val="21"/>
        </w:rPr>
        <w:t xml:space="preserve"> is God big enough to sustain me as I face my fears?</w:t>
      </w:r>
    </w:p>
    <w:p w:rsidR="00E21280" w:rsidRPr="00E21280" w:rsidRDefault="00E21280" w:rsidP="00E21280">
      <w:pPr>
        <w:shd w:val="clear" w:color="auto" w:fill="EDEDED"/>
        <w:spacing w:after="0" w:line="352" w:lineRule="atLeast"/>
        <w:ind w:right="335"/>
        <w:rPr>
          <w:rFonts w:ascii="Verdana" w:eastAsia="Times New Roman" w:hAnsi="Verdana" w:cs="Arial"/>
          <w:color w:val="000000"/>
          <w:sz w:val="20"/>
          <w:szCs w:val="20"/>
        </w:rPr>
      </w:pPr>
      <w:hyperlink r:id="rId16" w:anchor="_ednref1" w:history="1">
        <w:r w:rsidRPr="00E21280">
          <w:rPr>
            <w:rFonts w:ascii="Verdana" w:eastAsia="Times New Roman" w:hAnsi="Verdana" w:cs="Arial"/>
            <w:color w:val="274D70"/>
            <w:sz w:val="20"/>
            <w:u w:val="single"/>
          </w:rPr>
          <w:t>[1]</w:t>
        </w:r>
      </w:hyperlink>
      <w:r w:rsidRPr="00E21280">
        <w:rPr>
          <w:rFonts w:ascii="Verdana" w:eastAsia="Times New Roman" w:hAnsi="Verdana" w:cs="Arial"/>
          <w:color w:val="000000"/>
          <w:sz w:val="20"/>
        </w:rPr>
        <w:t> </w:t>
      </w:r>
      <w:r w:rsidRPr="00E21280">
        <w:rPr>
          <w:rFonts w:ascii="Verdana" w:eastAsia="Times New Roman" w:hAnsi="Verdana" w:cs="Arial"/>
          <w:color w:val="000000"/>
          <w:sz w:val="20"/>
          <w:szCs w:val="20"/>
        </w:rPr>
        <w:t>A recent Atlantic</w:t>
      </w:r>
      <w:r w:rsidRPr="00E21280">
        <w:rPr>
          <w:rFonts w:ascii="Verdana" w:eastAsia="Times New Roman" w:hAnsi="Verdana" w:cs="Arial"/>
          <w:color w:val="000000"/>
          <w:sz w:val="20"/>
        </w:rPr>
        <w:t> </w:t>
      </w:r>
      <w:hyperlink r:id="rId17" w:history="1">
        <w:r w:rsidRPr="00E21280">
          <w:rPr>
            <w:rFonts w:ascii="Verdana" w:eastAsia="Times New Roman" w:hAnsi="Verdana" w:cs="Arial"/>
            <w:color w:val="274D70"/>
            <w:sz w:val="20"/>
            <w:u w:val="single"/>
          </w:rPr>
          <w:t>article</w:t>
        </w:r>
      </w:hyperlink>
      <w:r w:rsidRPr="00E21280">
        <w:rPr>
          <w:rFonts w:ascii="Verdana" w:eastAsia="Times New Roman" w:hAnsi="Verdana" w:cs="Arial"/>
          <w:color w:val="000000"/>
          <w:sz w:val="20"/>
        </w:rPr>
        <w:t> </w:t>
      </w:r>
      <w:r w:rsidRPr="00E21280">
        <w:rPr>
          <w:rFonts w:ascii="Verdana" w:eastAsia="Times New Roman" w:hAnsi="Verdana" w:cs="Arial"/>
          <w:color w:val="000000"/>
          <w:sz w:val="20"/>
          <w:szCs w:val="20"/>
        </w:rPr>
        <w:t>that examined racial diversity in America stated: “Even though majority-white places remain the norm, “all-white” places declined from about two-thirds in 1980 to one-third of all places in 2010. 97.8 percent of metros, 97.2 percent of micro areas, and 95.6 of rural areas experienced an upward shift in their diversity index over the past three decades.”</w:t>
      </w:r>
    </w:p>
    <w:p w:rsidR="00E21280" w:rsidRPr="00E21280" w:rsidRDefault="00E21280" w:rsidP="00E21280">
      <w:pPr>
        <w:shd w:val="clear" w:color="auto" w:fill="EDEDED"/>
        <w:spacing w:after="0" w:line="352" w:lineRule="atLeast"/>
        <w:ind w:right="335"/>
        <w:rPr>
          <w:rFonts w:ascii="Verdana" w:eastAsia="Times New Roman" w:hAnsi="Verdana" w:cs="Arial"/>
          <w:color w:val="000000"/>
          <w:sz w:val="20"/>
          <w:szCs w:val="20"/>
        </w:rPr>
      </w:pPr>
      <w:hyperlink r:id="rId18" w:anchor="_ednref2" w:history="1">
        <w:r w:rsidRPr="00E21280">
          <w:rPr>
            <w:rFonts w:ascii="Verdana" w:eastAsia="Times New Roman" w:hAnsi="Verdana" w:cs="Arial"/>
            <w:color w:val="274D70"/>
            <w:sz w:val="20"/>
            <w:u w:val="single"/>
          </w:rPr>
          <w:t>[2]</w:t>
        </w:r>
      </w:hyperlink>
      <w:r w:rsidRPr="00E21280">
        <w:rPr>
          <w:rFonts w:ascii="Verdana" w:eastAsia="Times New Roman" w:hAnsi="Verdana" w:cs="Arial"/>
          <w:color w:val="000000"/>
          <w:sz w:val="20"/>
        </w:rPr>
        <w:t> </w:t>
      </w:r>
      <w:r w:rsidRPr="00E21280">
        <w:rPr>
          <w:rFonts w:ascii="Verdana" w:eastAsia="Times New Roman" w:hAnsi="Verdana" w:cs="Arial"/>
          <w:color w:val="000000"/>
          <w:sz w:val="20"/>
          <w:szCs w:val="20"/>
        </w:rPr>
        <w:t xml:space="preserve">For a classic take on this idea: </w:t>
      </w:r>
      <w:proofErr w:type="spellStart"/>
      <w:r w:rsidRPr="00E21280">
        <w:rPr>
          <w:rFonts w:ascii="Verdana" w:eastAsia="Times New Roman" w:hAnsi="Verdana" w:cs="Arial"/>
          <w:color w:val="000000"/>
          <w:sz w:val="20"/>
          <w:szCs w:val="20"/>
        </w:rPr>
        <w:t>Heider</w:t>
      </w:r>
      <w:proofErr w:type="spellEnd"/>
      <w:r w:rsidRPr="00E21280">
        <w:rPr>
          <w:rFonts w:ascii="Verdana" w:eastAsia="Times New Roman" w:hAnsi="Verdana" w:cs="Arial"/>
          <w:color w:val="000000"/>
          <w:sz w:val="20"/>
          <w:szCs w:val="20"/>
        </w:rPr>
        <w:t xml:space="preserve">, F. (1958). </w:t>
      </w:r>
      <w:proofErr w:type="gramStart"/>
      <w:r w:rsidRPr="00E21280">
        <w:rPr>
          <w:rFonts w:ascii="Verdana" w:eastAsia="Times New Roman" w:hAnsi="Verdana" w:cs="Arial"/>
          <w:color w:val="000000"/>
          <w:sz w:val="20"/>
          <w:szCs w:val="20"/>
        </w:rPr>
        <w:t>The psychology of interpersonal relations.</w:t>
      </w:r>
      <w:proofErr w:type="gramEnd"/>
      <w:r w:rsidRPr="00E21280">
        <w:rPr>
          <w:rFonts w:ascii="Verdana" w:eastAsia="Times New Roman" w:hAnsi="Verdana" w:cs="Arial"/>
          <w:color w:val="000000"/>
          <w:sz w:val="20"/>
          <w:szCs w:val="20"/>
        </w:rPr>
        <w:t xml:space="preserve"> </w:t>
      </w:r>
      <w:proofErr w:type="gramStart"/>
      <w:r w:rsidRPr="00E21280">
        <w:rPr>
          <w:rFonts w:ascii="Verdana" w:eastAsia="Times New Roman" w:hAnsi="Verdana" w:cs="Arial"/>
          <w:color w:val="000000"/>
          <w:sz w:val="20"/>
          <w:szCs w:val="20"/>
        </w:rPr>
        <w:t>New York: Wiley.</w:t>
      </w:r>
      <w:proofErr w:type="gramEnd"/>
    </w:p>
    <w:p w:rsidR="00E21280" w:rsidRPr="00E21280" w:rsidRDefault="00E21280" w:rsidP="00E21280">
      <w:pPr>
        <w:shd w:val="clear" w:color="auto" w:fill="EDEDED"/>
        <w:spacing w:line="352" w:lineRule="atLeast"/>
        <w:ind w:right="335"/>
        <w:rPr>
          <w:rFonts w:ascii="Verdana" w:eastAsia="Times New Roman" w:hAnsi="Verdana" w:cs="Arial"/>
          <w:color w:val="000000"/>
          <w:sz w:val="20"/>
          <w:szCs w:val="20"/>
        </w:rPr>
      </w:pPr>
      <w:hyperlink r:id="rId19" w:anchor="_ednref3" w:history="1">
        <w:proofErr w:type="gramStart"/>
        <w:r w:rsidRPr="00E21280">
          <w:rPr>
            <w:rFonts w:ascii="Verdana" w:eastAsia="Times New Roman" w:hAnsi="Verdana" w:cs="Arial"/>
            <w:color w:val="274D70"/>
            <w:sz w:val="20"/>
            <w:u w:val="single"/>
          </w:rPr>
          <w:t>[3]</w:t>
        </w:r>
      </w:hyperlink>
      <w:r w:rsidRPr="00E21280">
        <w:rPr>
          <w:rFonts w:ascii="Verdana" w:eastAsia="Times New Roman" w:hAnsi="Verdana" w:cs="Arial"/>
          <w:color w:val="000000"/>
          <w:sz w:val="20"/>
        </w:rPr>
        <w:t> </w:t>
      </w:r>
      <w:proofErr w:type="spellStart"/>
      <w:r w:rsidRPr="00E21280">
        <w:rPr>
          <w:rFonts w:ascii="Verdana" w:eastAsia="Times New Roman" w:hAnsi="Verdana" w:cs="Arial"/>
          <w:color w:val="000000"/>
          <w:sz w:val="20"/>
          <w:szCs w:val="20"/>
        </w:rPr>
        <w:t>Zarate</w:t>
      </w:r>
      <w:proofErr w:type="spellEnd"/>
      <w:r w:rsidRPr="00E21280">
        <w:rPr>
          <w:rFonts w:ascii="Verdana" w:eastAsia="Times New Roman" w:hAnsi="Verdana" w:cs="Arial"/>
          <w:color w:val="000000"/>
          <w:sz w:val="20"/>
          <w:szCs w:val="20"/>
        </w:rPr>
        <w:t xml:space="preserve">, M., Garcia, B., Garza, A., &amp; </w:t>
      </w:r>
      <w:proofErr w:type="spellStart"/>
      <w:r w:rsidRPr="00E21280">
        <w:rPr>
          <w:rFonts w:ascii="Verdana" w:eastAsia="Times New Roman" w:hAnsi="Verdana" w:cs="Arial"/>
          <w:color w:val="000000"/>
          <w:sz w:val="20"/>
          <w:szCs w:val="20"/>
        </w:rPr>
        <w:t>Hitlan</w:t>
      </w:r>
      <w:proofErr w:type="spellEnd"/>
      <w:r w:rsidRPr="00E21280">
        <w:rPr>
          <w:rFonts w:ascii="Verdana" w:eastAsia="Times New Roman" w:hAnsi="Verdana" w:cs="Arial"/>
          <w:color w:val="000000"/>
          <w:sz w:val="20"/>
          <w:szCs w:val="20"/>
        </w:rPr>
        <w:t>, R. (2004).</w:t>
      </w:r>
      <w:proofErr w:type="gramEnd"/>
      <w:r w:rsidRPr="00E21280">
        <w:rPr>
          <w:rFonts w:ascii="Verdana" w:eastAsia="Times New Roman" w:hAnsi="Verdana" w:cs="Arial"/>
          <w:color w:val="000000"/>
          <w:sz w:val="20"/>
          <w:szCs w:val="20"/>
        </w:rPr>
        <w:t xml:space="preserve"> Cultural threat and perceived realistic group conflict as dual predictors of prejudice.</w:t>
      </w:r>
      <w:r w:rsidRPr="00E21280">
        <w:rPr>
          <w:rFonts w:ascii="Verdana" w:eastAsia="Times New Roman" w:hAnsi="Verdana" w:cs="Arial"/>
          <w:color w:val="000000"/>
          <w:sz w:val="20"/>
        </w:rPr>
        <w:t> </w:t>
      </w:r>
      <w:r w:rsidRPr="00E21280">
        <w:rPr>
          <w:rFonts w:ascii="Verdana" w:eastAsia="Times New Roman" w:hAnsi="Verdana" w:cs="Arial"/>
          <w:i/>
          <w:iCs/>
          <w:color w:val="000000"/>
          <w:sz w:val="20"/>
        </w:rPr>
        <w:t>Journal of Experimental Social Psychology, 40</w:t>
      </w:r>
      <w:r w:rsidRPr="00E21280">
        <w:rPr>
          <w:rFonts w:ascii="Verdana" w:eastAsia="Times New Roman" w:hAnsi="Verdana" w:cs="Arial"/>
          <w:color w:val="000000"/>
          <w:sz w:val="20"/>
          <w:szCs w:val="20"/>
        </w:rPr>
        <w:t>, 99-105.</w:t>
      </w:r>
    </w:p>
    <w:p w:rsidR="002A604B" w:rsidRDefault="002A604B"/>
    <w:sectPr w:rsidR="002A604B" w:rsidSect="002A60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21280"/>
    <w:rsid w:val="002A604B"/>
    <w:rsid w:val="00E21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4B"/>
  </w:style>
  <w:style w:type="paragraph" w:styleId="Heading2">
    <w:name w:val="heading 2"/>
    <w:basedOn w:val="Normal"/>
    <w:link w:val="Heading2Char"/>
    <w:uiPriority w:val="9"/>
    <w:qFormat/>
    <w:rsid w:val="00E212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212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28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21280"/>
    <w:rPr>
      <w:rFonts w:ascii="Times New Roman" w:eastAsia="Times New Roman" w:hAnsi="Times New Roman" w:cs="Times New Roman"/>
      <w:b/>
      <w:bCs/>
      <w:sz w:val="24"/>
      <w:szCs w:val="24"/>
    </w:rPr>
  </w:style>
  <w:style w:type="paragraph" w:customStyle="1" w:styleId="text">
    <w:name w:val="text"/>
    <w:basedOn w:val="Normal"/>
    <w:rsid w:val="00E21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1280"/>
  </w:style>
  <w:style w:type="character" w:styleId="Hyperlink">
    <w:name w:val="Hyperlink"/>
    <w:basedOn w:val="DefaultParagraphFont"/>
    <w:uiPriority w:val="99"/>
    <w:semiHidden/>
    <w:unhideWhenUsed/>
    <w:rsid w:val="00E21280"/>
    <w:rPr>
      <w:color w:val="0000FF"/>
      <w:u w:val="single"/>
    </w:rPr>
  </w:style>
  <w:style w:type="character" w:styleId="Emphasis">
    <w:name w:val="Emphasis"/>
    <w:basedOn w:val="DefaultParagraphFont"/>
    <w:uiPriority w:val="20"/>
    <w:qFormat/>
    <w:rsid w:val="00E21280"/>
    <w:rPr>
      <w:i/>
      <w:iCs/>
    </w:rPr>
  </w:style>
  <w:style w:type="paragraph" w:styleId="BalloonText">
    <w:name w:val="Balloon Text"/>
    <w:basedOn w:val="Normal"/>
    <w:link w:val="BalloonTextChar"/>
    <w:uiPriority w:val="99"/>
    <w:semiHidden/>
    <w:unhideWhenUsed/>
    <w:rsid w:val="00E21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334342">
      <w:bodyDiv w:val="1"/>
      <w:marLeft w:val="0"/>
      <w:marRight w:val="0"/>
      <w:marTop w:val="0"/>
      <w:marBottom w:val="0"/>
      <w:divBdr>
        <w:top w:val="none" w:sz="0" w:space="0" w:color="auto"/>
        <w:left w:val="none" w:sz="0" w:space="0" w:color="auto"/>
        <w:bottom w:val="none" w:sz="0" w:space="0" w:color="auto"/>
        <w:right w:val="none" w:sz="0" w:space="0" w:color="auto"/>
      </w:divBdr>
      <w:divsChild>
        <w:div w:id="467094157">
          <w:marLeft w:val="0"/>
          <w:marRight w:val="0"/>
          <w:marTop w:val="84"/>
          <w:marBottom w:val="0"/>
          <w:divBdr>
            <w:top w:val="none" w:sz="0" w:space="0" w:color="auto"/>
            <w:left w:val="none" w:sz="0" w:space="0" w:color="auto"/>
            <w:bottom w:val="none" w:sz="0" w:space="0" w:color="auto"/>
            <w:right w:val="none" w:sz="0" w:space="0" w:color="auto"/>
          </w:divBdr>
        </w:div>
        <w:div w:id="42951307">
          <w:marLeft w:val="0"/>
          <w:marRight w:val="0"/>
          <w:marTop w:val="301"/>
          <w:marBottom w:val="0"/>
          <w:divBdr>
            <w:top w:val="none" w:sz="0" w:space="0" w:color="auto"/>
            <w:left w:val="none" w:sz="0" w:space="0" w:color="auto"/>
            <w:bottom w:val="none" w:sz="0" w:space="0" w:color="auto"/>
            <w:right w:val="none" w:sz="0" w:space="0" w:color="auto"/>
          </w:divBdr>
          <w:divsChild>
            <w:div w:id="289632587">
              <w:marLeft w:val="0"/>
              <w:marRight w:val="0"/>
              <w:marTop w:val="0"/>
              <w:marBottom w:val="0"/>
              <w:divBdr>
                <w:top w:val="none" w:sz="0" w:space="0" w:color="auto"/>
                <w:left w:val="none" w:sz="0" w:space="0" w:color="auto"/>
                <w:bottom w:val="none" w:sz="0" w:space="0" w:color="auto"/>
                <w:right w:val="none" w:sz="0" w:space="0" w:color="auto"/>
              </w:divBdr>
            </w:div>
          </w:divsChild>
        </w:div>
        <w:div w:id="2060668485">
          <w:marLeft w:val="0"/>
          <w:marRight w:val="0"/>
          <w:marTop w:val="335"/>
          <w:marBottom w:val="0"/>
          <w:divBdr>
            <w:top w:val="none" w:sz="0" w:space="0" w:color="auto"/>
            <w:left w:val="none" w:sz="0" w:space="0" w:color="auto"/>
            <w:bottom w:val="none" w:sz="0" w:space="0" w:color="auto"/>
            <w:right w:val="none" w:sz="0" w:space="0" w:color="auto"/>
          </w:divBdr>
          <w:divsChild>
            <w:div w:id="651250099">
              <w:marLeft w:val="0"/>
              <w:marRight w:val="0"/>
              <w:marTop w:val="0"/>
              <w:marBottom w:val="251"/>
              <w:divBdr>
                <w:top w:val="single" w:sz="2" w:space="8" w:color="AAAAAA"/>
                <w:left w:val="single" w:sz="2" w:space="10" w:color="AAAAAA"/>
                <w:bottom w:val="single" w:sz="2" w:space="8" w:color="AAAAAA"/>
                <w:right w:val="single" w:sz="2" w:space="10" w:color="AAAAAA"/>
              </w:divBdr>
            </w:div>
            <w:div w:id="2112359034">
              <w:marLeft w:val="251"/>
              <w:marRight w:val="0"/>
              <w:marTop w:val="251"/>
              <w:marBottom w:val="167"/>
              <w:divBdr>
                <w:top w:val="dotted" w:sz="6" w:space="10" w:color="AAAAAA"/>
                <w:left w:val="single" w:sz="2" w:space="0" w:color="CD8127"/>
                <w:bottom w:val="dotted" w:sz="6" w:space="10" w:color="AAAAAA"/>
                <w:right w:val="none" w:sz="0" w:space="0" w:color="auto"/>
              </w:divBdr>
            </w:div>
            <w:div w:id="1708528300">
              <w:marLeft w:val="251"/>
              <w:marRight w:val="0"/>
              <w:marTop w:val="251"/>
              <w:marBottom w:val="167"/>
              <w:divBdr>
                <w:top w:val="dotted" w:sz="6" w:space="10" w:color="AAAAAA"/>
                <w:left w:val="single" w:sz="2" w:space="0" w:color="CD8127"/>
                <w:bottom w:val="dotted" w:sz="6" w:space="10" w:color="AAAAAA"/>
                <w:right w:val="none" w:sz="0" w:space="0" w:color="auto"/>
              </w:divBdr>
            </w:div>
            <w:div w:id="1607156247">
              <w:marLeft w:val="0"/>
              <w:marRight w:val="0"/>
              <w:marTop w:val="0"/>
              <w:marBottom w:val="251"/>
              <w:divBdr>
                <w:top w:val="single" w:sz="2" w:space="8" w:color="AAAAAA"/>
                <w:left w:val="single" w:sz="2" w:space="10" w:color="AAAAAA"/>
                <w:bottom w:val="single" w:sz="2" w:space="8" w:color="AAAAAA"/>
                <w:right w:val="single" w:sz="2" w:space="10" w:color="AAAAAA"/>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today.com/edstetzer/2015/january/thursday-is-for-thinkers-how-to-love-loved-one-with-mental-.html" TargetMode="External"/><Relationship Id="rId13" Type="http://schemas.openxmlformats.org/officeDocument/2006/relationships/hyperlink" Target="http://www.christianitytoday.com/edstetzer/2015/february/3-reasons-why-i-hate-diversity.html" TargetMode="External"/><Relationship Id="rId18" Type="http://schemas.openxmlformats.org/officeDocument/2006/relationships/hyperlink" Target="http://www.christianitytoday.com/edstetzer/2015/february/3-reasons-why-i-hate-diversity.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hristianitytoday.com/edstetzer/thinkers/" TargetMode="External"/><Relationship Id="rId12" Type="http://schemas.openxmlformats.org/officeDocument/2006/relationships/hyperlink" Target="http://www.christianitytoday.com/edstetzer/2015/february/3-reasons-why-i-hate-diversity.html" TargetMode="External"/><Relationship Id="rId17" Type="http://schemas.openxmlformats.org/officeDocument/2006/relationships/hyperlink" Target="http://www.theatlanticcities.com/jobs-and-economy/2012/09/americas-most-and-least-diverse-metros/3206/" TargetMode="External"/><Relationship Id="rId2" Type="http://schemas.openxmlformats.org/officeDocument/2006/relationships/settings" Target="settings.xml"/><Relationship Id="rId16" Type="http://schemas.openxmlformats.org/officeDocument/2006/relationships/hyperlink" Target="http://www.christianitytoday.com/edstetzer/2015/february/3-reasons-why-i-hate-diversity.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meo.com/85948626" TargetMode="External"/><Relationship Id="rId11" Type="http://schemas.openxmlformats.org/officeDocument/2006/relationships/hyperlink" Target="http://www.christianitytoday.com/gleanings/2015/january/sunday-morning-segregation-most-worshipers-church-diversity.html" TargetMode="External"/><Relationship Id="rId5" Type="http://schemas.openxmlformats.org/officeDocument/2006/relationships/hyperlink" Target="http://www.christianitytoday.com/edstetzer/2013/july/3-things-privileged-christians-can-learn-from-trayvon-marti.html" TargetMode="External"/><Relationship Id="rId15" Type="http://schemas.openxmlformats.org/officeDocument/2006/relationships/hyperlink" Target="http://www.christenacleveland.com/2013/09/jesus-the-privileged/" TargetMode="External"/><Relationship Id="rId10" Type="http://schemas.openxmlformats.org/officeDocument/2006/relationships/hyperlink" Target="http://www.lifewayresearch.com/" TargetMode="External"/><Relationship Id="rId19" Type="http://schemas.openxmlformats.org/officeDocument/2006/relationships/hyperlink" Target="http://www.christianitytoday.com/edstetzer/2015/february/3-reasons-why-i-hate-diversity.html" TargetMode="External"/><Relationship Id="rId4" Type="http://schemas.openxmlformats.org/officeDocument/2006/relationships/image" Target="media/image1.jpeg"/><Relationship Id="rId9" Type="http://schemas.openxmlformats.org/officeDocument/2006/relationships/hyperlink" Target="http://www.christianitytoday.com/edstetzer/2014/november/3-low-costhigh-impact-family-traditions.html" TargetMode="External"/><Relationship Id="rId14" Type="http://schemas.openxmlformats.org/officeDocument/2006/relationships/hyperlink" Target="http://www.christianitytoday.com/edstetzer/2015/february/3-reasons-why-i-hate-divers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1</cp:revision>
  <dcterms:created xsi:type="dcterms:W3CDTF">2015-02-19T21:49:00Z</dcterms:created>
  <dcterms:modified xsi:type="dcterms:W3CDTF">2015-02-19T21:50:00Z</dcterms:modified>
</cp:coreProperties>
</file>